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84625" w14:textId="5B312CE7" w:rsidR="00123B7F" w:rsidRPr="00D41CC8" w:rsidRDefault="00123B7F" w:rsidP="00D674A7">
      <w:pPr>
        <w:spacing w:line="360" w:lineRule="auto"/>
        <w:rPr>
          <w:rFonts w:ascii="Times New Roman" w:hAnsi="Times New Roman"/>
          <w:b/>
          <w:color w:val="4472C4" w:themeColor="accent1"/>
          <w:sz w:val="24"/>
        </w:rPr>
      </w:pPr>
      <w:r w:rsidRPr="00D41CC8">
        <w:rPr>
          <w:rFonts w:ascii="Times New Roman" w:hAnsi="Times New Roman"/>
          <w:b/>
          <w:color w:val="4472C4" w:themeColor="accent1"/>
          <w:sz w:val="24"/>
        </w:rPr>
        <w:t xml:space="preserve">Beginning </w:t>
      </w:r>
      <w:r w:rsidR="009334C9" w:rsidRPr="00D41CC8">
        <w:rPr>
          <w:rFonts w:ascii="Times New Roman" w:hAnsi="Times New Roman"/>
          <w:b/>
          <w:color w:val="4472C4" w:themeColor="accent1"/>
          <w:sz w:val="24"/>
        </w:rPr>
        <w:t>Latin 3</w:t>
      </w:r>
    </w:p>
    <w:p w14:paraId="644EC489" w14:textId="5E0A3FFD" w:rsidR="00917846" w:rsidRPr="00D41CC8" w:rsidRDefault="00917846" w:rsidP="00D674A7">
      <w:pPr>
        <w:spacing w:line="360" w:lineRule="auto"/>
        <w:rPr>
          <w:rFonts w:ascii="Times New Roman" w:hAnsi="Times New Roman"/>
          <w:b/>
          <w:color w:val="000000" w:themeColor="text1"/>
          <w:sz w:val="24"/>
        </w:rPr>
      </w:pPr>
      <w:r w:rsidRPr="00D41CC8">
        <w:rPr>
          <w:rFonts w:ascii="Times New Roman" w:hAnsi="Times New Roman"/>
          <w:b/>
          <w:color w:val="4472C4" w:themeColor="accent1"/>
          <w:sz w:val="24"/>
        </w:rPr>
        <w:t>Section:</w:t>
      </w:r>
      <w:r w:rsidR="00C256CD" w:rsidRPr="00D41CC8">
        <w:rPr>
          <w:rFonts w:ascii="Times New Roman" w:hAnsi="Times New Roman"/>
          <w:b/>
          <w:color w:val="ED7D31" w:themeColor="accent2"/>
          <w:sz w:val="24"/>
        </w:rPr>
        <w:t xml:space="preserve"> </w:t>
      </w:r>
      <w:r w:rsidR="000568E2" w:rsidRPr="000568E2">
        <w:rPr>
          <w:rFonts w:ascii="Times New Roman" w:hAnsi="Times New Roman"/>
          <w:b/>
          <w:color w:val="ED7D31" w:themeColor="accent2"/>
          <w:sz w:val="24"/>
        </w:rPr>
        <w:t>121B</w:t>
      </w:r>
    </w:p>
    <w:p w14:paraId="4E966FA9" w14:textId="1D9C4DBD" w:rsidR="00291E4C" w:rsidRDefault="00917846" w:rsidP="00291E4C">
      <w:pPr>
        <w:spacing w:line="360" w:lineRule="auto"/>
        <w:contextualSpacing/>
        <w:rPr>
          <w:rFonts w:ascii="Times New Roman" w:hAnsi="Times New Roman"/>
          <w:b/>
          <w:color w:val="ED7D31" w:themeColor="accent2"/>
          <w:sz w:val="24"/>
        </w:rPr>
      </w:pPr>
      <w:r w:rsidRPr="00D41CC8">
        <w:rPr>
          <w:rFonts w:ascii="Times New Roman" w:hAnsi="Times New Roman"/>
          <w:b/>
          <w:color w:val="4472C4" w:themeColor="accent1"/>
          <w:sz w:val="24"/>
        </w:rPr>
        <w:t xml:space="preserve">Meeting Time: </w:t>
      </w:r>
      <w:r w:rsidR="00291E4C" w:rsidRPr="00291E4C">
        <w:rPr>
          <w:rFonts w:ascii="Times New Roman" w:hAnsi="Times New Roman"/>
          <w:b/>
          <w:color w:val="ED7D31" w:themeColor="accent2"/>
          <w:sz w:val="24"/>
        </w:rPr>
        <w:t>MWF | P</w:t>
      </w:r>
      <w:r w:rsidR="00F54E61">
        <w:rPr>
          <w:rFonts w:ascii="Times New Roman" w:hAnsi="Times New Roman"/>
          <w:b/>
          <w:color w:val="ED7D31" w:themeColor="accent2"/>
          <w:sz w:val="24"/>
        </w:rPr>
        <w:t>.</w:t>
      </w:r>
      <w:r w:rsidR="00291E4C" w:rsidRPr="00291E4C">
        <w:rPr>
          <w:rFonts w:ascii="Times New Roman" w:hAnsi="Times New Roman"/>
          <w:b/>
          <w:color w:val="ED7D31" w:themeColor="accent2"/>
          <w:sz w:val="24"/>
        </w:rPr>
        <w:t>6</w:t>
      </w:r>
      <w:r w:rsidR="00291E4C">
        <w:rPr>
          <w:rFonts w:ascii="Times New Roman" w:hAnsi="Times New Roman"/>
          <w:b/>
          <w:color w:val="ED7D31" w:themeColor="accent2"/>
          <w:sz w:val="24"/>
        </w:rPr>
        <w:t xml:space="preserve"> </w:t>
      </w:r>
      <w:r w:rsidR="00291E4C" w:rsidRPr="00291E4C">
        <w:rPr>
          <w:rFonts w:ascii="Times New Roman" w:hAnsi="Times New Roman"/>
          <w:b/>
          <w:color w:val="ED7D31" w:themeColor="accent2"/>
          <w:sz w:val="24"/>
        </w:rPr>
        <w:t>(12:50 - 1:40 PM)</w:t>
      </w:r>
    </w:p>
    <w:p w14:paraId="134F8425" w14:textId="25150A39" w:rsidR="00917846" w:rsidRPr="00291E4C" w:rsidRDefault="003F6E76" w:rsidP="00291E4C">
      <w:pPr>
        <w:spacing w:line="360" w:lineRule="auto"/>
        <w:contextualSpacing/>
        <w:rPr>
          <w:rFonts w:ascii="Times New Roman" w:hAnsi="Times New Roman"/>
          <w:b/>
          <w:color w:val="ED7D31" w:themeColor="accent2"/>
          <w:sz w:val="24"/>
        </w:rPr>
      </w:pPr>
      <w:r w:rsidRPr="00D41CC8">
        <w:rPr>
          <w:rFonts w:ascii="Times New Roman" w:hAnsi="Times New Roman"/>
          <w:b/>
          <w:color w:val="4472C4" w:themeColor="accent1"/>
          <w:sz w:val="24"/>
        </w:rPr>
        <w:t xml:space="preserve">Meeting </w:t>
      </w:r>
      <w:r w:rsidR="00917846" w:rsidRPr="00D41CC8">
        <w:rPr>
          <w:rFonts w:ascii="Times New Roman" w:hAnsi="Times New Roman"/>
          <w:b/>
          <w:color w:val="4472C4" w:themeColor="accent1"/>
          <w:sz w:val="24"/>
        </w:rPr>
        <w:t xml:space="preserve">Location: </w:t>
      </w:r>
      <w:r w:rsidR="00F54E61" w:rsidRPr="00F54E61">
        <w:rPr>
          <w:rFonts w:ascii="Times New Roman" w:hAnsi="Times New Roman"/>
          <w:b/>
          <w:color w:val="ED7D31" w:themeColor="accent2"/>
          <w:sz w:val="24"/>
        </w:rPr>
        <w:t>MCCB 3124</w:t>
      </w:r>
    </w:p>
    <w:p w14:paraId="02220D27" w14:textId="05558DBC" w:rsidR="000F2BB6" w:rsidRPr="00D41CC8" w:rsidRDefault="00917846" w:rsidP="00D674A7">
      <w:pPr>
        <w:spacing w:line="360" w:lineRule="auto"/>
        <w:contextualSpacing/>
        <w:rPr>
          <w:rFonts w:ascii="Times New Roman" w:hAnsi="Times New Roman"/>
          <w:b/>
          <w:sz w:val="24"/>
        </w:rPr>
      </w:pPr>
      <w:r w:rsidRPr="00D41CC8">
        <w:rPr>
          <w:rFonts w:ascii="Times New Roman" w:hAnsi="Times New Roman"/>
          <w:b/>
          <w:color w:val="4472C4" w:themeColor="accent1"/>
          <w:sz w:val="24"/>
        </w:rPr>
        <w:t xml:space="preserve">Academic Term: </w:t>
      </w:r>
      <w:r w:rsidR="003C1103" w:rsidRPr="00D41CC8">
        <w:rPr>
          <w:rFonts w:ascii="Times New Roman" w:hAnsi="Times New Roman"/>
          <w:b/>
          <w:color w:val="ED7D31" w:themeColor="accent2"/>
          <w:sz w:val="24"/>
        </w:rPr>
        <w:t>Fall</w:t>
      </w:r>
      <w:r w:rsidR="00E90AFF" w:rsidRPr="00D41CC8">
        <w:rPr>
          <w:rFonts w:ascii="Times New Roman" w:hAnsi="Times New Roman"/>
          <w:b/>
          <w:color w:val="ED7D31" w:themeColor="accent2"/>
          <w:sz w:val="24"/>
        </w:rPr>
        <w:t xml:space="preserve"> 202</w:t>
      </w:r>
      <w:r w:rsidR="00CC5774" w:rsidRPr="00D41CC8">
        <w:rPr>
          <w:rFonts w:ascii="Times New Roman" w:hAnsi="Times New Roman"/>
          <w:b/>
          <w:color w:val="ED7D31" w:themeColor="accent2"/>
          <w:sz w:val="24"/>
        </w:rPr>
        <w:t>5</w:t>
      </w:r>
    </w:p>
    <w:p w14:paraId="18CF19AB" w14:textId="77777777" w:rsidR="006433F1" w:rsidRPr="00D41CC8" w:rsidRDefault="006433F1" w:rsidP="00D674A7">
      <w:pPr>
        <w:spacing w:line="360" w:lineRule="auto"/>
        <w:contextualSpacing/>
        <w:rPr>
          <w:rFonts w:ascii="Times New Roman" w:hAnsi="Times New Roman"/>
          <w:b/>
          <w:sz w:val="24"/>
        </w:rPr>
      </w:pPr>
    </w:p>
    <w:p w14:paraId="4BBB4B39" w14:textId="0107DCAD" w:rsidR="00917846" w:rsidRPr="00D41CC8" w:rsidRDefault="00E90AFF" w:rsidP="00D674A7">
      <w:pPr>
        <w:spacing w:line="360" w:lineRule="auto"/>
        <w:contextualSpacing/>
        <w:rPr>
          <w:rFonts w:ascii="Times New Roman" w:hAnsi="Times New Roman"/>
          <w:b/>
          <w:color w:val="4472C4" w:themeColor="accent1"/>
          <w:sz w:val="24"/>
          <w:lang w:val="fr-FR"/>
        </w:rPr>
      </w:pPr>
      <w:r w:rsidRPr="00D41CC8">
        <w:rPr>
          <w:rFonts w:ascii="Times New Roman" w:hAnsi="Times New Roman"/>
          <w:b/>
          <w:color w:val="ED7D31" w:themeColor="accent2"/>
          <w:sz w:val="24"/>
          <w:lang w:val="fr-FR"/>
        </w:rPr>
        <w:t>Eleni Papadopoulou</w:t>
      </w:r>
    </w:p>
    <w:p w14:paraId="4EF7FB13" w14:textId="6D56E1AD" w:rsidR="00A40EEB" w:rsidRPr="00D41CC8" w:rsidRDefault="00E90AFF" w:rsidP="00D674A7">
      <w:pPr>
        <w:spacing w:line="360" w:lineRule="auto"/>
        <w:contextualSpacing/>
        <w:rPr>
          <w:rFonts w:ascii="Times New Roman" w:hAnsi="Times New Roman"/>
          <w:b/>
          <w:sz w:val="24"/>
          <w:lang w:val="fr-FR"/>
        </w:rPr>
      </w:pPr>
      <w:hyperlink r:id="rId7" w:history="1">
        <w:r w:rsidRPr="00D41CC8">
          <w:rPr>
            <w:rStyle w:val="Hyperlink"/>
            <w:rFonts w:ascii="Times New Roman" w:hAnsi="Times New Roman"/>
            <w:b/>
            <w:color w:val="ED7D31" w:themeColor="accent2"/>
            <w:sz w:val="24"/>
            <w:lang w:val="fr-FR"/>
          </w:rPr>
          <w:t>el.papadopoulou@ufl.edu</w:t>
        </w:r>
      </w:hyperlink>
      <w:r w:rsidRPr="00D41CC8">
        <w:rPr>
          <w:rFonts w:ascii="Times New Roman" w:hAnsi="Times New Roman"/>
          <w:b/>
          <w:sz w:val="24"/>
          <w:lang w:val="fr-FR"/>
        </w:rPr>
        <w:t xml:space="preserve"> </w:t>
      </w:r>
    </w:p>
    <w:p w14:paraId="50A1DE3A" w14:textId="772B30B1" w:rsidR="00917846" w:rsidRPr="00D41CC8" w:rsidRDefault="00A1338A" w:rsidP="00D674A7">
      <w:pPr>
        <w:spacing w:line="360" w:lineRule="auto"/>
        <w:contextualSpacing/>
        <w:rPr>
          <w:rFonts w:ascii="Times New Roman" w:hAnsi="Times New Roman"/>
          <w:b/>
          <w:sz w:val="24"/>
        </w:rPr>
      </w:pPr>
      <w:r w:rsidRPr="00D41CC8">
        <w:rPr>
          <w:rFonts w:ascii="Times New Roman" w:hAnsi="Times New Roman"/>
          <w:b/>
          <w:color w:val="4472C4" w:themeColor="accent1"/>
          <w:sz w:val="24"/>
        </w:rPr>
        <w:t xml:space="preserve">Department Phone: </w:t>
      </w:r>
      <w:r w:rsidRPr="00D41CC8">
        <w:rPr>
          <w:rFonts w:ascii="Times New Roman" w:hAnsi="Times New Roman"/>
          <w:b/>
          <w:color w:val="ED7D31" w:themeColor="accent2"/>
          <w:sz w:val="24"/>
        </w:rPr>
        <w:t>(352) 392-2075</w:t>
      </w:r>
    </w:p>
    <w:p w14:paraId="3CEF1C50" w14:textId="7B0A6D81" w:rsidR="00E90AFF" w:rsidRPr="00B33B22" w:rsidRDefault="00365E60" w:rsidP="00D674A7">
      <w:pPr>
        <w:spacing w:line="360" w:lineRule="auto"/>
        <w:contextualSpacing/>
        <w:rPr>
          <w:rFonts w:ascii="Times New Roman" w:hAnsi="Times New Roman"/>
          <w:b/>
          <w:sz w:val="24"/>
        </w:rPr>
        <w:sectPr w:rsidR="00E90AFF" w:rsidRPr="00B33B22" w:rsidSect="00E90AFF">
          <w:headerReference w:type="default" r:id="rId8"/>
          <w:footerReference w:type="even" r:id="rId9"/>
          <w:footerReference w:type="default" r:id="rId10"/>
          <w:pgSz w:w="12240" w:h="15840"/>
          <w:pgMar w:top="1440" w:right="1080" w:bottom="1440" w:left="1080" w:header="936" w:footer="936" w:gutter="0"/>
          <w:cols w:num="2" w:space="720"/>
          <w:docGrid w:linePitch="360"/>
        </w:sectPr>
      </w:pPr>
      <w:r w:rsidRPr="00D41CC8">
        <w:rPr>
          <w:rFonts w:ascii="Times New Roman" w:hAnsi="Times New Roman"/>
          <w:b/>
          <w:color w:val="4472C4" w:themeColor="accent1"/>
          <w:sz w:val="24"/>
        </w:rPr>
        <w:t xml:space="preserve">Office Hours: </w:t>
      </w:r>
      <w:r w:rsidR="00F16883" w:rsidRPr="00D41CC8">
        <w:rPr>
          <w:rFonts w:ascii="Times New Roman" w:hAnsi="Times New Roman"/>
          <w:b/>
          <w:color w:val="ED7D31" w:themeColor="accent2"/>
          <w:sz w:val="24"/>
        </w:rPr>
        <w:t>T Period</w:t>
      </w:r>
      <w:r w:rsidR="005D74D6" w:rsidRPr="00D41CC8">
        <w:rPr>
          <w:rFonts w:ascii="Times New Roman" w:hAnsi="Times New Roman"/>
          <w:b/>
          <w:color w:val="ED7D31" w:themeColor="accent2"/>
          <w:sz w:val="24"/>
        </w:rPr>
        <w:t>s 4-</w:t>
      </w:r>
      <w:r w:rsidR="00BB400C" w:rsidRPr="00D41CC8">
        <w:rPr>
          <w:rFonts w:ascii="Times New Roman" w:hAnsi="Times New Roman"/>
          <w:b/>
          <w:color w:val="ED7D31" w:themeColor="accent2"/>
          <w:sz w:val="24"/>
        </w:rPr>
        <w:t>5</w:t>
      </w:r>
      <w:r w:rsidR="009B3F5C" w:rsidRPr="009B3F5C">
        <w:rPr>
          <w:rFonts w:ascii="Times New Roman" w:hAnsi="Times New Roman"/>
          <w:b/>
          <w:color w:val="ED7D31" w:themeColor="accent2"/>
          <w:sz w:val="24"/>
        </w:rPr>
        <w:t xml:space="preserve"> </w:t>
      </w:r>
      <w:r w:rsidR="009B3F5C">
        <w:rPr>
          <w:rFonts w:ascii="Times New Roman" w:hAnsi="Times New Roman"/>
          <w:b/>
          <w:color w:val="ED7D31" w:themeColor="accent2"/>
          <w:sz w:val="24"/>
        </w:rPr>
        <w:t>Dauer 125E</w:t>
      </w:r>
      <w:r w:rsidR="00F16883" w:rsidRPr="00D41CC8">
        <w:rPr>
          <w:rFonts w:ascii="Times New Roman" w:hAnsi="Times New Roman"/>
          <w:b/>
          <w:color w:val="ED7D31" w:themeColor="accent2"/>
          <w:sz w:val="24"/>
        </w:rPr>
        <w:t xml:space="preserve"> (1</w:t>
      </w:r>
      <w:r w:rsidR="007314D3" w:rsidRPr="00D41CC8">
        <w:rPr>
          <w:rFonts w:ascii="Times New Roman" w:hAnsi="Times New Roman"/>
          <w:b/>
          <w:color w:val="ED7D31" w:themeColor="accent2"/>
          <w:sz w:val="24"/>
        </w:rPr>
        <w:t xml:space="preserve">0:40 </w:t>
      </w:r>
      <w:r w:rsidR="00F16883" w:rsidRPr="00D41CC8">
        <w:rPr>
          <w:rFonts w:ascii="Times New Roman" w:hAnsi="Times New Roman"/>
          <w:b/>
          <w:color w:val="ED7D31" w:themeColor="accent2"/>
          <w:sz w:val="24"/>
        </w:rPr>
        <w:t>-</w:t>
      </w:r>
      <w:r w:rsidR="007314D3" w:rsidRPr="00D41CC8">
        <w:rPr>
          <w:rFonts w:ascii="Times New Roman" w:hAnsi="Times New Roman"/>
          <w:b/>
          <w:color w:val="ED7D31" w:themeColor="accent2"/>
          <w:sz w:val="24"/>
        </w:rPr>
        <w:t xml:space="preserve"> </w:t>
      </w:r>
      <w:r w:rsidR="00F16883" w:rsidRPr="00D41CC8">
        <w:rPr>
          <w:rFonts w:ascii="Times New Roman" w:hAnsi="Times New Roman"/>
          <w:b/>
          <w:color w:val="ED7D31" w:themeColor="accent2"/>
          <w:sz w:val="24"/>
        </w:rPr>
        <w:t>1</w:t>
      </w:r>
      <w:r w:rsidR="00C67929" w:rsidRPr="00D41CC8">
        <w:rPr>
          <w:rFonts w:ascii="Times New Roman" w:hAnsi="Times New Roman"/>
          <w:b/>
          <w:color w:val="ED7D31" w:themeColor="accent2"/>
          <w:sz w:val="24"/>
        </w:rPr>
        <w:t>2</w:t>
      </w:r>
      <w:r w:rsidR="00F16883" w:rsidRPr="00D41CC8">
        <w:rPr>
          <w:rFonts w:ascii="Times New Roman" w:hAnsi="Times New Roman"/>
          <w:b/>
          <w:color w:val="ED7D31" w:themeColor="accent2"/>
          <w:sz w:val="24"/>
        </w:rPr>
        <w:t>:</w:t>
      </w:r>
      <w:r w:rsidR="00C67929" w:rsidRPr="00D41CC8">
        <w:rPr>
          <w:rFonts w:ascii="Times New Roman" w:hAnsi="Times New Roman"/>
          <w:b/>
          <w:color w:val="ED7D31" w:themeColor="accent2"/>
          <w:sz w:val="24"/>
        </w:rPr>
        <w:t>35</w:t>
      </w:r>
      <w:r w:rsidR="00F16883" w:rsidRPr="00D41CC8">
        <w:rPr>
          <w:rFonts w:ascii="Times New Roman" w:hAnsi="Times New Roman"/>
          <w:b/>
          <w:color w:val="ED7D31" w:themeColor="accent2"/>
          <w:sz w:val="24"/>
        </w:rPr>
        <w:t xml:space="preserve">) Dauer </w:t>
      </w:r>
      <w:r w:rsidR="00D41CC8">
        <w:rPr>
          <w:rFonts w:ascii="Times New Roman" w:hAnsi="Times New Roman"/>
          <w:b/>
          <w:color w:val="ED7D31" w:themeColor="accent2"/>
          <w:sz w:val="24"/>
        </w:rPr>
        <w:t>125E</w:t>
      </w:r>
      <w:r w:rsidR="00137E21" w:rsidRPr="00D41CC8">
        <w:rPr>
          <w:rFonts w:ascii="Times New Roman" w:hAnsi="Times New Roman"/>
          <w:b/>
          <w:color w:val="ED7D31" w:themeColor="accent2"/>
          <w:sz w:val="24"/>
        </w:rPr>
        <w:t xml:space="preserve"> + by appointment</w:t>
      </w:r>
    </w:p>
    <w:p w14:paraId="14BA5560" w14:textId="77777777" w:rsidR="00E90AFF" w:rsidRPr="00B33B22" w:rsidRDefault="00E90AFF" w:rsidP="00D674A7">
      <w:pPr>
        <w:spacing w:line="360" w:lineRule="auto"/>
        <w:contextualSpacing/>
        <w:rPr>
          <w:rFonts w:ascii="Times New Roman" w:hAnsi="Times New Roman"/>
          <w:iCs/>
          <w:sz w:val="24"/>
        </w:rPr>
      </w:pPr>
    </w:p>
    <w:p w14:paraId="2F7F70E8" w14:textId="4E5000EA" w:rsidR="005346E8" w:rsidRPr="00871478" w:rsidRDefault="00917846" w:rsidP="000F75F6">
      <w:pPr>
        <w:spacing w:line="360" w:lineRule="auto"/>
        <w:contextualSpacing/>
        <w:jc w:val="center"/>
        <w:rPr>
          <w:rFonts w:ascii="Times New Roman" w:hAnsi="Times New Roman"/>
          <w:b/>
          <w:color w:val="4472C4" w:themeColor="accent1"/>
          <w:sz w:val="24"/>
        </w:rPr>
      </w:pPr>
      <w:r w:rsidRPr="00871478">
        <w:rPr>
          <w:rFonts w:ascii="Times New Roman" w:hAnsi="Times New Roman"/>
          <w:b/>
          <w:color w:val="4472C4" w:themeColor="accent1"/>
          <w:sz w:val="24"/>
        </w:rPr>
        <w:t>Course Description</w:t>
      </w:r>
    </w:p>
    <w:p w14:paraId="5FC0CFDB" w14:textId="144A19B7" w:rsidR="00917846" w:rsidRDefault="000F2BB6" w:rsidP="00766130">
      <w:pPr>
        <w:spacing w:line="360" w:lineRule="auto"/>
        <w:contextualSpacing/>
        <w:rPr>
          <w:rFonts w:ascii="Times New Roman" w:hAnsi="Times New Roman"/>
          <w:sz w:val="24"/>
        </w:rPr>
      </w:pPr>
      <w:r w:rsidRPr="000F2BB6">
        <w:rPr>
          <w:rFonts w:ascii="Times New Roman" w:hAnsi="Times New Roman"/>
          <w:sz w:val="24"/>
        </w:rPr>
        <w:t>This is the third course of a three-part beginning series at the University of Florida. Students will concurrently review Latin I &amp; II; master vocabulary, morphology, and syntax in chapters 28-40 of Wheelock’s Latin; and practice in the fluid translation of Latin to English and English to Latin. More specifically, students will continue learning the inflectional patterns of Latin and will be able to recognize different forms of declensions and conjugations. They will improve their Latin vocabulary, grammar, and syntax skills, while exploring Latin mythology and culture expressed through the original literature. Students will be asked to practice daily and eventually master their ability to read Latin and to translate from one language into the other. Thus, they will significantly improve the awareness of both languages – English and Latin – in their respective elements of vocabulary, morphology, and syntax. Students will also read selections of prose and poetry in the original Latin. Students will leave this class prepared to succeed in 2000-level translation classes.</w:t>
      </w:r>
    </w:p>
    <w:p w14:paraId="567D3992" w14:textId="77777777" w:rsidR="000F2BB6" w:rsidRPr="0029030A" w:rsidRDefault="000F2BB6" w:rsidP="00D674A7">
      <w:pPr>
        <w:spacing w:line="360" w:lineRule="auto"/>
        <w:contextualSpacing/>
        <w:rPr>
          <w:rFonts w:ascii="Times New Roman" w:hAnsi="Times New Roman"/>
          <w:b/>
          <w:i/>
          <w:sz w:val="24"/>
        </w:rPr>
      </w:pPr>
    </w:p>
    <w:p w14:paraId="7C1DFD9D" w14:textId="328E1A9A" w:rsidR="005346E8" w:rsidRPr="00A876D5" w:rsidRDefault="00917846" w:rsidP="000F75F6">
      <w:pPr>
        <w:spacing w:line="360" w:lineRule="auto"/>
        <w:contextualSpacing/>
        <w:jc w:val="center"/>
        <w:rPr>
          <w:rFonts w:ascii="Times New Roman" w:hAnsi="Times New Roman"/>
          <w:b/>
          <w:color w:val="4472C4" w:themeColor="accent1"/>
          <w:sz w:val="24"/>
        </w:rPr>
      </w:pPr>
      <w:r w:rsidRPr="00A876D5">
        <w:rPr>
          <w:rFonts w:ascii="Times New Roman" w:hAnsi="Times New Roman"/>
          <w:b/>
          <w:color w:val="4472C4" w:themeColor="accent1"/>
          <w:sz w:val="24"/>
        </w:rPr>
        <w:t>Course Objectives</w:t>
      </w:r>
    </w:p>
    <w:p w14:paraId="04668EA1"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Read original Latin texts</w:t>
      </w:r>
    </w:p>
    <w:p w14:paraId="6D7A695D"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Increase your knowledge of Roman culture</w:t>
      </w:r>
    </w:p>
    <w:p w14:paraId="1B42CBD6"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Identify and contextually analyze advanced Latin syntactic structures</w:t>
      </w:r>
    </w:p>
    <w:p w14:paraId="6C92838B"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Explain grammatical, syntactic, and morphological mechanisms of both Latin and English</w:t>
      </w:r>
    </w:p>
    <w:p w14:paraId="4BCD4B2E"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Translate complex sentences from Latin to English and vice versa</w:t>
      </w:r>
    </w:p>
    <w:p w14:paraId="1DC9FBE7"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Translate literature in the original Latin into English and complete reading comprehension questions</w:t>
      </w:r>
    </w:p>
    <w:p w14:paraId="68D19EBD"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Examine your personal learning style</w:t>
      </w:r>
    </w:p>
    <w:p w14:paraId="4CC39FFC"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Formulate how skills learned in this class transfer to your other classes, your major, and your goals</w:t>
      </w:r>
    </w:p>
    <w:p w14:paraId="07DD72E6"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Evaluate the act of learning Latin in light of our current historical moment</w:t>
      </w:r>
    </w:p>
    <w:p w14:paraId="5CC4769E" w14:textId="77777777" w:rsidR="00917846" w:rsidRDefault="00917846" w:rsidP="00D674A7">
      <w:pPr>
        <w:spacing w:line="360" w:lineRule="auto"/>
        <w:contextualSpacing/>
        <w:rPr>
          <w:rFonts w:ascii="Times New Roman" w:hAnsi="Times New Roman"/>
          <w:sz w:val="24"/>
        </w:rPr>
      </w:pPr>
    </w:p>
    <w:p w14:paraId="62682BA7" w14:textId="63740759" w:rsidR="00C45211" w:rsidRPr="00871478" w:rsidRDefault="00394C80" w:rsidP="000F75F6">
      <w:pPr>
        <w:spacing w:line="360" w:lineRule="auto"/>
        <w:contextualSpacing/>
        <w:jc w:val="center"/>
        <w:rPr>
          <w:rFonts w:ascii="Times New Roman" w:hAnsi="Times New Roman"/>
          <w:b/>
          <w:bCs/>
          <w:color w:val="4472C4" w:themeColor="accent1"/>
          <w:sz w:val="24"/>
        </w:rPr>
      </w:pPr>
      <w:r w:rsidRPr="00871478">
        <w:rPr>
          <w:rFonts w:ascii="Times New Roman" w:hAnsi="Times New Roman"/>
          <w:b/>
          <w:bCs/>
          <w:color w:val="4472C4" w:themeColor="accent1"/>
          <w:sz w:val="24"/>
        </w:rPr>
        <w:lastRenderedPageBreak/>
        <w:t>Prerequisites / Credits</w:t>
      </w:r>
    </w:p>
    <w:p w14:paraId="120F4634"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Prerequisites: Latin 2, advanced placement or equivalent high school study.</w:t>
      </w:r>
    </w:p>
    <w:p w14:paraId="6F04E1E0" w14:textId="77777777" w:rsidR="00394C80" w:rsidRPr="00394C80" w:rsidRDefault="00394C80" w:rsidP="00D674A7">
      <w:pPr>
        <w:spacing w:line="360" w:lineRule="auto"/>
        <w:contextualSpacing/>
        <w:rPr>
          <w:rFonts w:ascii="Times New Roman" w:hAnsi="Times New Roman"/>
          <w:sz w:val="24"/>
        </w:rPr>
      </w:pPr>
      <w:r w:rsidRPr="00394C80">
        <w:rPr>
          <w:rFonts w:ascii="Times New Roman" w:hAnsi="Times New Roman"/>
          <w:sz w:val="24"/>
        </w:rPr>
        <w:t>· The course is worth 3 credits.</w:t>
      </w:r>
    </w:p>
    <w:p w14:paraId="0D47A50B" w14:textId="77777777" w:rsidR="00394C80" w:rsidRPr="0029030A" w:rsidRDefault="00394C80" w:rsidP="00D674A7">
      <w:pPr>
        <w:spacing w:line="360" w:lineRule="auto"/>
        <w:contextualSpacing/>
        <w:rPr>
          <w:rFonts w:ascii="Times New Roman" w:hAnsi="Times New Roman"/>
          <w:sz w:val="24"/>
        </w:rPr>
      </w:pPr>
    </w:p>
    <w:p w14:paraId="3C85E8C2" w14:textId="5A88AC54" w:rsidR="005346E8" w:rsidRPr="00871478" w:rsidRDefault="00917846" w:rsidP="000F75F6">
      <w:pPr>
        <w:spacing w:line="360" w:lineRule="auto"/>
        <w:contextualSpacing/>
        <w:jc w:val="center"/>
        <w:rPr>
          <w:rFonts w:ascii="Times New Roman" w:hAnsi="Times New Roman"/>
          <w:b/>
          <w:color w:val="4472C4" w:themeColor="accent1"/>
          <w:sz w:val="24"/>
        </w:rPr>
      </w:pPr>
      <w:r w:rsidRPr="00871478">
        <w:rPr>
          <w:rFonts w:ascii="Times New Roman" w:hAnsi="Times New Roman"/>
          <w:b/>
          <w:color w:val="4472C4" w:themeColor="accent1"/>
          <w:sz w:val="24"/>
        </w:rPr>
        <w:t>Required Textbooks</w:t>
      </w:r>
    </w:p>
    <w:p w14:paraId="7D5D270D" w14:textId="076D20A1" w:rsidR="006B0157" w:rsidRDefault="00917846" w:rsidP="00B755B4">
      <w:pPr>
        <w:pStyle w:val="NoSpacing"/>
        <w:spacing w:line="360" w:lineRule="auto"/>
        <w:ind w:left="360"/>
        <w:contextualSpacing/>
        <w:jc w:val="left"/>
        <w:rPr>
          <w:rFonts w:ascii="Times New Roman" w:hAnsi="Times New Roman"/>
        </w:rPr>
      </w:pPr>
      <w:r w:rsidRPr="0029030A">
        <w:rPr>
          <w:rFonts w:ascii="Times New Roman" w:hAnsi="Times New Roman"/>
        </w:rPr>
        <w:t>•</w:t>
      </w:r>
      <w:r w:rsidR="00CD4A0E" w:rsidRPr="0029030A">
        <w:rPr>
          <w:rFonts w:ascii="Times New Roman" w:hAnsi="Times New Roman"/>
        </w:rPr>
        <w:t xml:space="preserve"> </w:t>
      </w:r>
      <w:r w:rsidRPr="0029030A">
        <w:rPr>
          <w:rFonts w:ascii="Times New Roman" w:hAnsi="Times New Roman"/>
        </w:rPr>
        <w:t xml:space="preserve">Wheelock, Frederick M. and R. A. LaFleur, </w:t>
      </w:r>
      <w:r w:rsidRPr="0029030A">
        <w:rPr>
          <w:rFonts w:ascii="Times New Roman" w:hAnsi="Times New Roman"/>
          <w:i/>
        </w:rPr>
        <w:t>Wheelock’s Latin</w:t>
      </w:r>
      <w:r w:rsidRPr="0029030A">
        <w:rPr>
          <w:rFonts w:ascii="Times New Roman" w:hAnsi="Times New Roman"/>
        </w:rPr>
        <w:t>. 2011. ISBN-</w:t>
      </w:r>
      <w:r w:rsidR="00ED527C" w:rsidRPr="0029030A">
        <w:rPr>
          <w:rFonts w:ascii="Times New Roman" w:hAnsi="Times New Roman"/>
        </w:rPr>
        <w:t>10:</w:t>
      </w:r>
      <w:r w:rsidRPr="0029030A">
        <w:rPr>
          <w:rFonts w:ascii="Times New Roman" w:hAnsi="Times New Roman"/>
        </w:rPr>
        <w:t xml:space="preserve"> 0061997226</w:t>
      </w:r>
    </w:p>
    <w:p w14:paraId="09EBAD6D" w14:textId="77777777" w:rsidR="00A40EEB" w:rsidRDefault="00A40EEB" w:rsidP="009A1A13">
      <w:pPr>
        <w:spacing w:line="360" w:lineRule="auto"/>
        <w:contextualSpacing/>
        <w:rPr>
          <w:rFonts w:ascii="Times New Roman" w:hAnsi="Times New Roman"/>
          <w:b/>
          <w:sz w:val="24"/>
        </w:rPr>
      </w:pPr>
    </w:p>
    <w:p w14:paraId="406695D1" w14:textId="3A8E53E3" w:rsidR="001B0BE7" w:rsidRPr="0029030A" w:rsidRDefault="001B0BE7" w:rsidP="001B0BE7">
      <w:pPr>
        <w:spacing w:line="360" w:lineRule="auto"/>
        <w:contextualSpacing/>
        <w:jc w:val="center"/>
        <w:rPr>
          <w:rFonts w:ascii="Times New Roman" w:hAnsi="Times New Roman"/>
          <w:b/>
          <w:sz w:val="24"/>
        </w:rPr>
      </w:pPr>
      <w:r>
        <w:rPr>
          <w:rFonts w:ascii="Times New Roman" w:hAnsi="Times New Roman"/>
          <w:b/>
          <w:color w:val="4472C4" w:themeColor="accent1"/>
          <w:sz w:val="24"/>
        </w:rPr>
        <w:t>Grading</w:t>
      </w:r>
    </w:p>
    <w:tbl>
      <w:tblPr>
        <w:tblpPr w:leftFromText="180" w:rightFromText="180" w:vertAnchor="text" w:horzAnchor="margin" w:tblpXSpec="center" w:tblpY="317"/>
        <w:tblW w:w="8080" w:type="dxa"/>
        <w:tblCellMar>
          <w:left w:w="10" w:type="dxa"/>
          <w:right w:w="10" w:type="dxa"/>
        </w:tblCellMar>
        <w:tblLook w:val="0000" w:firstRow="0" w:lastRow="0" w:firstColumn="0" w:lastColumn="0" w:noHBand="0" w:noVBand="0"/>
      </w:tblPr>
      <w:tblGrid>
        <w:gridCol w:w="5386"/>
        <w:gridCol w:w="2694"/>
      </w:tblGrid>
      <w:tr w:rsidR="00E329EA" w14:paraId="6009F030" w14:textId="77777777" w:rsidTr="00E329EA">
        <w:trPr>
          <w:trHeight w:val="360"/>
        </w:trPr>
        <w:tc>
          <w:tcPr>
            <w:tcW w:w="5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5A171E"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ASSIGNMENT</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359E61"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PERCENTAGE OF FINAL</w:t>
            </w:r>
          </w:p>
        </w:tc>
      </w:tr>
      <w:tr w:rsidR="00E329EA" w14:paraId="0BFBFAD9" w14:textId="77777777" w:rsidTr="00E329EA">
        <w:trPr>
          <w:trHeight w:val="360"/>
        </w:trPr>
        <w:tc>
          <w:tcPr>
            <w:tcW w:w="5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505280"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Homework</w:t>
            </w:r>
          </w:p>
          <w:p w14:paraId="3C79FC60" w14:textId="77777777" w:rsidR="00E329EA" w:rsidRDefault="00E329EA" w:rsidP="00E329EA">
            <w:pPr>
              <w:spacing w:line="360" w:lineRule="auto"/>
              <w:contextualSpacing/>
              <w:rPr>
                <w:rFonts w:ascii="Times New Roman" w:hAnsi="Times New Roman"/>
                <w:bCs/>
                <w:i/>
                <w:iCs/>
              </w:rPr>
            </w:pPr>
            <w:r>
              <w:rPr>
                <w:rFonts w:ascii="Times New Roman" w:hAnsi="Times New Roman"/>
                <w:bCs/>
                <w:i/>
                <w:iCs/>
              </w:rPr>
              <w:t>You don’t turn it in. We grade it in class.</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D3BCBA"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20%</w:t>
            </w:r>
          </w:p>
        </w:tc>
      </w:tr>
      <w:tr w:rsidR="00E329EA" w14:paraId="06D63211" w14:textId="77777777" w:rsidTr="00E329EA">
        <w:trPr>
          <w:trHeight w:val="360"/>
        </w:trPr>
        <w:tc>
          <w:tcPr>
            <w:tcW w:w="5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D3110D"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Attendance/Participation</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41FEBC"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25%</w:t>
            </w:r>
          </w:p>
        </w:tc>
      </w:tr>
      <w:tr w:rsidR="00E329EA" w14:paraId="4925C7DC" w14:textId="77777777" w:rsidTr="00E329EA">
        <w:trPr>
          <w:trHeight w:val="360"/>
        </w:trPr>
        <w:tc>
          <w:tcPr>
            <w:tcW w:w="5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4B5964"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Final Translation Project</w:t>
            </w:r>
          </w:p>
          <w:p w14:paraId="7FB13966" w14:textId="77777777" w:rsidR="00E329EA" w:rsidRDefault="00E329EA" w:rsidP="00E329EA">
            <w:pPr>
              <w:spacing w:line="360" w:lineRule="auto"/>
              <w:contextualSpacing/>
              <w:rPr>
                <w:rFonts w:ascii="Times New Roman" w:hAnsi="Times New Roman"/>
                <w:bCs/>
                <w:i/>
                <w:iCs/>
              </w:rPr>
            </w:pPr>
            <w:r>
              <w:rPr>
                <w:rFonts w:ascii="Times New Roman" w:hAnsi="Times New Roman"/>
                <w:bCs/>
                <w:i/>
                <w:iCs/>
              </w:rPr>
              <w:t>In-class open book unseen translations (last week of classes)</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F409B8"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15%</w:t>
            </w:r>
          </w:p>
        </w:tc>
      </w:tr>
      <w:tr w:rsidR="00E329EA" w14:paraId="21F0CCCB" w14:textId="77777777" w:rsidTr="00E329EA">
        <w:trPr>
          <w:trHeight w:val="360"/>
        </w:trPr>
        <w:tc>
          <w:tcPr>
            <w:tcW w:w="5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97131F7"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Weekly Vocab and Grammar Tests</w:t>
            </w:r>
          </w:p>
          <w:p w14:paraId="1696B1EA" w14:textId="77777777" w:rsidR="00E329EA" w:rsidRDefault="00E329EA" w:rsidP="00E329EA">
            <w:pPr>
              <w:spacing w:line="360" w:lineRule="auto"/>
              <w:contextualSpacing/>
              <w:rPr>
                <w:rFonts w:ascii="Times New Roman" w:hAnsi="Times New Roman"/>
                <w:bCs/>
                <w:i/>
                <w:iCs/>
              </w:rPr>
            </w:pPr>
            <w:r>
              <w:rPr>
                <w:rFonts w:ascii="Times New Roman" w:hAnsi="Times New Roman"/>
                <w:bCs/>
                <w:i/>
                <w:iCs/>
              </w:rPr>
              <w:t>(2 lowest scores dropped)</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34280A"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25%</w:t>
            </w:r>
          </w:p>
        </w:tc>
      </w:tr>
      <w:tr w:rsidR="00E329EA" w14:paraId="5EEBDFA3" w14:textId="77777777" w:rsidTr="00E329EA">
        <w:trPr>
          <w:trHeight w:val="360"/>
        </w:trPr>
        <w:tc>
          <w:tcPr>
            <w:tcW w:w="53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ED5453"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Translation Quizzes 1, 2, 3</w:t>
            </w:r>
          </w:p>
          <w:p w14:paraId="04C8C00F" w14:textId="77777777" w:rsidR="00E329EA" w:rsidRPr="003204D5" w:rsidRDefault="00E329EA" w:rsidP="00E329EA">
            <w:pPr>
              <w:spacing w:line="360" w:lineRule="auto"/>
              <w:contextualSpacing/>
            </w:pPr>
            <w:r>
              <w:rPr>
                <w:rFonts w:ascii="Times New Roman" w:hAnsi="Times New Roman"/>
                <w:i/>
                <w:iCs/>
              </w:rPr>
              <w:t xml:space="preserve">Tests students’ ability to read and translate larger passages of Latin text into English. </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47CB300" w14:textId="77777777" w:rsidR="00E329EA" w:rsidRDefault="00E329EA" w:rsidP="00E329EA">
            <w:pPr>
              <w:spacing w:line="360" w:lineRule="auto"/>
              <w:contextualSpacing/>
              <w:jc w:val="center"/>
              <w:rPr>
                <w:rFonts w:ascii="Times New Roman" w:hAnsi="Times New Roman"/>
                <w:b/>
              </w:rPr>
            </w:pPr>
            <w:r>
              <w:rPr>
                <w:rFonts w:ascii="Times New Roman" w:hAnsi="Times New Roman"/>
                <w:b/>
              </w:rPr>
              <w:t>15%</w:t>
            </w:r>
          </w:p>
        </w:tc>
      </w:tr>
    </w:tbl>
    <w:p w14:paraId="5C241D2B" w14:textId="0FF68B61" w:rsidR="00113845" w:rsidRPr="00A876D5" w:rsidRDefault="00883B1A" w:rsidP="001B183B">
      <w:pPr>
        <w:spacing w:line="360" w:lineRule="auto"/>
        <w:contextualSpacing/>
        <w:jc w:val="center"/>
        <w:rPr>
          <w:rFonts w:ascii="Times New Roman" w:hAnsi="Times New Roman"/>
          <w:b/>
          <w:color w:val="4472C4" w:themeColor="accent1"/>
          <w:sz w:val="24"/>
        </w:rPr>
      </w:pPr>
      <w:r>
        <w:rPr>
          <w:rFonts w:ascii="Times New Roman" w:hAnsi="Times New Roman"/>
          <w:b/>
          <w:color w:val="4472C4" w:themeColor="accent1"/>
          <w:sz w:val="24"/>
        </w:rPr>
        <w:t xml:space="preserve"> </w:t>
      </w:r>
    </w:p>
    <w:p w14:paraId="14FE5F81" w14:textId="77777777" w:rsidR="004929EF" w:rsidRDefault="004929EF" w:rsidP="006433F1">
      <w:pPr>
        <w:spacing w:line="360" w:lineRule="auto"/>
        <w:jc w:val="both"/>
        <w:rPr>
          <w:rFonts w:ascii="Times New Roman" w:hAnsi="Times New Roman"/>
          <w:b/>
          <w:color w:val="FF0000"/>
          <w:sz w:val="24"/>
        </w:rPr>
      </w:pPr>
    </w:p>
    <w:p w14:paraId="7EC16C12" w14:textId="35A3540A" w:rsidR="000C27B5" w:rsidRPr="006433F1" w:rsidRDefault="006433F1" w:rsidP="006433F1">
      <w:pPr>
        <w:spacing w:line="360" w:lineRule="auto"/>
        <w:jc w:val="both"/>
        <w:rPr>
          <w:rFonts w:ascii="Times New Roman" w:hAnsi="Times New Roman"/>
          <w:b/>
          <w:color w:val="FF0000"/>
          <w:sz w:val="24"/>
        </w:rPr>
      </w:pPr>
      <w:r>
        <w:rPr>
          <w:rFonts w:ascii="Times New Roman" w:hAnsi="Times New Roman"/>
          <w:b/>
          <w:color w:val="FF0000"/>
          <w:sz w:val="24"/>
        </w:rPr>
        <w:t>*</w:t>
      </w:r>
      <w:r w:rsidR="007B1F07" w:rsidRPr="00B40135">
        <w:rPr>
          <w:rFonts w:ascii="Times New Roman" w:hAnsi="Times New Roman"/>
          <w:b/>
          <w:color w:val="FF0000"/>
          <w:sz w:val="24"/>
        </w:rPr>
        <w:t>Students are not permitted to use AI to complete course assignments</w:t>
      </w:r>
      <w:r w:rsidR="00B40135">
        <w:rPr>
          <w:rFonts w:ascii="Times New Roman" w:hAnsi="Times New Roman"/>
          <w:b/>
          <w:color w:val="FF0000"/>
          <w:sz w:val="24"/>
        </w:rPr>
        <w:t>.</w:t>
      </w:r>
    </w:p>
    <w:p w14:paraId="5443272F" w14:textId="77777777" w:rsidR="0085538C" w:rsidRPr="0029030A" w:rsidRDefault="0085538C" w:rsidP="00D23162">
      <w:pPr>
        <w:spacing w:line="360" w:lineRule="auto"/>
        <w:contextualSpacing/>
        <w:rPr>
          <w:rFonts w:ascii="Times New Roman" w:hAnsi="Times New Roman"/>
          <w:b/>
          <w:sz w:val="24"/>
        </w:rPr>
      </w:pPr>
    </w:p>
    <w:p w14:paraId="0CB0A1EB" w14:textId="7C21E525" w:rsidR="00917846" w:rsidRPr="00A876D5" w:rsidRDefault="00917846" w:rsidP="001B183B">
      <w:pPr>
        <w:spacing w:line="360" w:lineRule="auto"/>
        <w:contextualSpacing/>
        <w:jc w:val="center"/>
        <w:rPr>
          <w:rFonts w:ascii="Times New Roman" w:hAnsi="Times New Roman"/>
          <w:b/>
          <w:color w:val="4472C4" w:themeColor="accent1"/>
          <w:sz w:val="24"/>
        </w:rPr>
      </w:pPr>
      <w:r w:rsidRPr="00A876D5">
        <w:rPr>
          <w:rFonts w:ascii="Times New Roman" w:hAnsi="Times New Roman"/>
          <w:b/>
          <w:color w:val="4472C4" w:themeColor="accent1"/>
          <w:sz w:val="24"/>
        </w:rPr>
        <w:t>Grading Policy</w:t>
      </w:r>
    </w:p>
    <w:tbl>
      <w:tblPr>
        <w:tblStyle w:val="TableGrid"/>
        <w:tblW w:w="0" w:type="auto"/>
        <w:tblInd w:w="2330" w:type="dxa"/>
        <w:tblLook w:val="04A0" w:firstRow="1" w:lastRow="0" w:firstColumn="1" w:lastColumn="0" w:noHBand="0" w:noVBand="1"/>
      </w:tblPr>
      <w:tblGrid>
        <w:gridCol w:w="1800"/>
        <w:gridCol w:w="1800"/>
        <w:gridCol w:w="1800"/>
      </w:tblGrid>
      <w:tr w:rsidR="005346E8" w:rsidRPr="0029030A" w14:paraId="40AEDCAD" w14:textId="77777777" w:rsidTr="005346E8">
        <w:trPr>
          <w:trHeight w:val="360"/>
        </w:trPr>
        <w:tc>
          <w:tcPr>
            <w:tcW w:w="1800" w:type="dxa"/>
            <w:vAlign w:val="center"/>
          </w:tcPr>
          <w:p w14:paraId="29C909A9" w14:textId="192A4F65" w:rsidR="005346E8" w:rsidRPr="0029030A" w:rsidRDefault="005346E8" w:rsidP="00D674A7">
            <w:pPr>
              <w:spacing w:line="360" w:lineRule="auto"/>
              <w:contextualSpacing/>
              <w:jc w:val="center"/>
              <w:rPr>
                <w:rFonts w:ascii="Times New Roman" w:hAnsi="Times New Roman"/>
                <w:b/>
                <w:sz w:val="24"/>
                <w:szCs w:val="24"/>
              </w:rPr>
            </w:pPr>
            <w:r w:rsidRPr="0029030A">
              <w:rPr>
                <w:rFonts w:ascii="Times New Roman" w:hAnsi="Times New Roman"/>
                <w:b/>
                <w:sz w:val="24"/>
                <w:szCs w:val="24"/>
              </w:rPr>
              <w:t>POINTS</w:t>
            </w:r>
          </w:p>
        </w:tc>
        <w:tc>
          <w:tcPr>
            <w:tcW w:w="1800" w:type="dxa"/>
            <w:vAlign w:val="center"/>
          </w:tcPr>
          <w:p w14:paraId="20845BD5" w14:textId="00E33976" w:rsidR="005346E8" w:rsidRPr="0029030A" w:rsidRDefault="005346E8" w:rsidP="00D674A7">
            <w:pPr>
              <w:spacing w:line="360" w:lineRule="auto"/>
              <w:contextualSpacing/>
              <w:jc w:val="center"/>
              <w:rPr>
                <w:rFonts w:ascii="Times New Roman" w:hAnsi="Times New Roman"/>
                <w:b/>
                <w:sz w:val="24"/>
                <w:szCs w:val="24"/>
              </w:rPr>
            </w:pPr>
            <w:r w:rsidRPr="0029030A">
              <w:rPr>
                <w:rFonts w:ascii="Times New Roman" w:hAnsi="Times New Roman"/>
                <w:b/>
                <w:sz w:val="24"/>
                <w:szCs w:val="24"/>
              </w:rPr>
              <w:t>LETTER GRADE</w:t>
            </w:r>
          </w:p>
        </w:tc>
        <w:tc>
          <w:tcPr>
            <w:tcW w:w="1800" w:type="dxa"/>
            <w:vAlign w:val="center"/>
          </w:tcPr>
          <w:p w14:paraId="10C3C024" w14:textId="2FE66BFF" w:rsidR="005346E8" w:rsidRPr="0029030A" w:rsidRDefault="005346E8" w:rsidP="00D674A7">
            <w:pPr>
              <w:spacing w:line="360" w:lineRule="auto"/>
              <w:contextualSpacing/>
              <w:jc w:val="center"/>
              <w:rPr>
                <w:rFonts w:ascii="Times New Roman" w:hAnsi="Times New Roman"/>
                <w:b/>
                <w:sz w:val="24"/>
                <w:szCs w:val="24"/>
              </w:rPr>
            </w:pPr>
            <w:r w:rsidRPr="0029030A">
              <w:rPr>
                <w:rFonts w:ascii="Times New Roman" w:hAnsi="Times New Roman"/>
                <w:b/>
                <w:sz w:val="24"/>
                <w:szCs w:val="24"/>
              </w:rPr>
              <w:t>GPA POINTS</w:t>
            </w:r>
          </w:p>
        </w:tc>
      </w:tr>
      <w:tr w:rsidR="00A876D5" w:rsidRPr="00A876D5" w14:paraId="5D8281EC" w14:textId="77777777" w:rsidTr="005346E8">
        <w:trPr>
          <w:trHeight w:val="360"/>
        </w:trPr>
        <w:tc>
          <w:tcPr>
            <w:tcW w:w="1800" w:type="dxa"/>
            <w:vAlign w:val="center"/>
          </w:tcPr>
          <w:p w14:paraId="0F54AA26" w14:textId="1B1D48E9"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93.0 – 100.0</w:t>
            </w:r>
          </w:p>
        </w:tc>
        <w:tc>
          <w:tcPr>
            <w:tcW w:w="1800" w:type="dxa"/>
            <w:vAlign w:val="center"/>
          </w:tcPr>
          <w:p w14:paraId="3E102A5A" w14:textId="0DD96C61"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A</w:t>
            </w:r>
          </w:p>
        </w:tc>
        <w:tc>
          <w:tcPr>
            <w:tcW w:w="1800" w:type="dxa"/>
            <w:vAlign w:val="center"/>
          </w:tcPr>
          <w:p w14:paraId="0D35A187" w14:textId="7C2E5745"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4.00</w:t>
            </w:r>
          </w:p>
        </w:tc>
      </w:tr>
      <w:tr w:rsidR="00A876D5" w:rsidRPr="00A876D5" w14:paraId="5A0C249C" w14:textId="77777777" w:rsidTr="005346E8">
        <w:trPr>
          <w:trHeight w:val="360"/>
        </w:trPr>
        <w:tc>
          <w:tcPr>
            <w:tcW w:w="1800" w:type="dxa"/>
            <w:vAlign w:val="center"/>
          </w:tcPr>
          <w:p w14:paraId="72BF1851" w14:textId="4D82E3DE"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90.0 – 92.9</w:t>
            </w:r>
          </w:p>
        </w:tc>
        <w:tc>
          <w:tcPr>
            <w:tcW w:w="1800" w:type="dxa"/>
            <w:vAlign w:val="center"/>
          </w:tcPr>
          <w:p w14:paraId="2814D69C" w14:textId="7880897A"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A-</w:t>
            </w:r>
          </w:p>
        </w:tc>
        <w:tc>
          <w:tcPr>
            <w:tcW w:w="1800" w:type="dxa"/>
            <w:vAlign w:val="center"/>
          </w:tcPr>
          <w:p w14:paraId="4279E9D3" w14:textId="18D6F292"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3.67</w:t>
            </w:r>
          </w:p>
        </w:tc>
      </w:tr>
      <w:tr w:rsidR="00A876D5" w:rsidRPr="00A876D5" w14:paraId="7971626A" w14:textId="77777777" w:rsidTr="005346E8">
        <w:trPr>
          <w:trHeight w:val="360"/>
        </w:trPr>
        <w:tc>
          <w:tcPr>
            <w:tcW w:w="1800" w:type="dxa"/>
            <w:vAlign w:val="center"/>
          </w:tcPr>
          <w:p w14:paraId="7D4A4DE5" w14:textId="316C9198"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87.0 – 89.9</w:t>
            </w:r>
          </w:p>
        </w:tc>
        <w:tc>
          <w:tcPr>
            <w:tcW w:w="1800" w:type="dxa"/>
            <w:vAlign w:val="center"/>
          </w:tcPr>
          <w:p w14:paraId="269B429A" w14:textId="5025431F"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B+</w:t>
            </w:r>
          </w:p>
        </w:tc>
        <w:tc>
          <w:tcPr>
            <w:tcW w:w="1800" w:type="dxa"/>
            <w:vAlign w:val="center"/>
          </w:tcPr>
          <w:p w14:paraId="2D56E3E4" w14:textId="0924924D"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3.33</w:t>
            </w:r>
          </w:p>
        </w:tc>
      </w:tr>
      <w:tr w:rsidR="00A876D5" w:rsidRPr="00A876D5" w14:paraId="2617021C" w14:textId="77777777" w:rsidTr="005346E8">
        <w:trPr>
          <w:trHeight w:val="360"/>
        </w:trPr>
        <w:tc>
          <w:tcPr>
            <w:tcW w:w="1800" w:type="dxa"/>
            <w:vAlign w:val="center"/>
          </w:tcPr>
          <w:p w14:paraId="0E6A7141" w14:textId="2D1A34CF"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83.0 – 86.9</w:t>
            </w:r>
          </w:p>
        </w:tc>
        <w:tc>
          <w:tcPr>
            <w:tcW w:w="1800" w:type="dxa"/>
            <w:vAlign w:val="center"/>
          </w:tcPr>
          <w:p w14:paraId="248780B7" w14:textId="408CCF35"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B</w:t>
            </w:r>
          </w:p>
        </w:tc>
        <w:tc>
          <w:tcPr>
            <w:tcW w:w="1800" w:type="dxa"/>
            <w:vAlign w:val="center"/>
          </w:tcPr>
          <w:p w14:paraId="7D61A57F" w14:textId="5B0D3D7B"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3.00</w:t>
            </w:r>
          </w:p>
        </w:tc>
      </w:tr>
      <w:tr w:rsidR="00A876D5" w:rsidRPr="00A876D5" w14:paraId="4641A6E0" w14:textId="77777777" w:rsidTr="005346E8">
        <w:trPr>
          <w:trHeight w:val="360"/>
        </w:trPr>
        <w:tc>
          <w:tcPr>
            <w:tcW w:w="1800" w:type="dxa"/>
            <w:vAlign w:val="center"/>
          </w:tcPr>
          <w:p w14:paraId="69C93DAE" w14:textId="6168B2B4"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79.0 – 82.9</w:t>
            </w:r>
          </w:p>
        </w:tc>
        <w:tc>
          <w:tcPr>
            <w:tcW w:w="1800" w:type="dxa"/>
            <w:vAlign w:val="center"/>
          </w:tcPr>
          <w:p w14:paraId="68502E2D" w14:textId="1C91CB59"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B-</w:t>
            </w:r>
          </w:p>
        </w:tc>
        <w:tc>
          <w:tcPr>
            <w:tcW w:w="1800" w:type="dxa"/>
            <w:vAlign w:val="center"/>
          </w:tcPr>
          <w:p w14:paraId="670858C0" w14:textId="25FC89A7"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2.67</w:t>
            </w:r>
          </w:p>
        </w:tc>
      </w:tr>
      <w:tr w:rsidR="00A876D5" w:rsidRPr="00A876D5" w14:paraId="3970F1F1" w14:textId="77777777" w:rsidTr="005346E8">
        <w:trPr>
          <w:trHeight w:val="360"/>
        </w:trPr>
        <w:tc>
          <w:tcPr>
            <w:tcW w:w="1800" w:type="dxa"/>
            <w:vAlign w:val="center"/>
          </w:tcPr>
          <w:p w14:paraId="00D0F541" w14:textId="089C8480"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lastRenderedPageBreak/>
              <w:t>75.0 – 78.9</w:t>
            </w:r>
          </w:p>
        </w:tc>
        <w:tc>
          <w:tcPr>
            <w:tcW w:w="1800" w:type="dxa"/>
            <w:vAlign w:val="center"/>
          </w:tcPr>
          <w:p w14:paraId="6B5D7323" w14:textId="5BE909D9"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C+</w:t>
            </w:r>
          </w:p>
        </w:tc>
        <w:tc>
          <w:tcPr>
            <w:tcW w:w="1800" w:type="dxa"/>
            <w:vAlign w:val="center"/>
          </w:tcPr>
          <w:p w14:paraId="7B16EC37" w14:textId="643989B5"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2.33</w:t>
            </w:r>
          </w:p>
        </w:tc>
      </w:tr>
      <w:tr w:rsidR="00A876D5" w:rsidRPr="00A876D5" w14:paraId="01B7A342" w14:textId="77777777" w:rsidTr="005346E8">
        <w:trPr>
          <w:trHeight w:val="360"/>
        </w:trPr>
        <w:tc>
          <w:tcPr>
            <w:tcW w:w="1800" w:type="dxa"/>
            <w:vAlign w:val="center"/>
          </w:tcPr>
          <w:p w14:paraId="0F5B7F10" w14:textId="1B3C444B"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72.0 – 74.9</w:t>
            </w:r>
          </w:p>
        </w:tc>
        <w:tc>
          <w:tcPr>
            <w:tcW w:w="1800" w:type="dxa"/>
            <w:vAlign w:val="center"/>
          </w:tcPr>
          <w:p w14:paraId="4426353F" w14:textId="162BA193"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C</w:t>
            </w:r>
          </w:p>
        </w:tc>
        <w:tc>
          <w:tcPr>
            <w:tcW w:w="1800" w:type="dxa"/>
            <w:vAlign w:val="center"/>
          </w:tcPr>
          <w:p w14:paraId="08D580B7" w14:textId="4A308732"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2.00</w:t>
            </w:r>
          </w:p>
        </w:tc>
      </w:tr>
      <w:tr w:rsidR="00A876D5" w:rsidRPr="00A876D5" w14:paraId="3886009F" w14:textId="77777777" w:rsidTr="005346E8">
        <w:trPr>
          <w:trHeight w:val="360"/>
        </w:trPr>
        <w:tc>
          <w:tcPr>
            <w:tcW w:w="1800" w:type="dxa"/>
            <w:vAlign w:val="center"/>
          </w:tcPr>
          <w:p w14:paraId="1EE55029" w14:textId="7214C071"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69.0 – 71.9</w:t>
            </w:r>
          </w:p>
        </w:tc>
        <w:tc>
          <w:tcPr>
            <w:tcW w:w="1800" w:type="dxa"/>
            <w:vAlign w:val="center"/>
          </w:tcPr>
          <w:p w14:paraId="5E41066A" w14:textId="7AB793C9"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C-</w:t>
            </w:r>
          </w:p>
        </w:tc>
        <w:tc>
          <w:tcPr>
            <w:tcW w:w="1800" w:type="dxa"/>
            <w:vAlign w:val="center"/>
          </w:tcPr>
          <w:p w14:paraId="7FA00252" w14:textId="42BF6301"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1.67</w:t>
            </w:r>
          </w:p>
        </w:tc>
      </w:tr>
      <w:tr w:rsidR="00A876D5" w:rsidRPr="00A876D5" w14:paraId="5C6B87DD" w14:textId="77777777" w:rsidTr="005346E8">
        <w:trPr>
          <w:trHeight w:val="360"/>
        </w:trPr>
        <w:tc>
          <w:tcPr>
            <w:tcW w:w="1800" w:type="dxa"/>
            <w:vAlign w:val="center"/>
          </w:tcPr>
          <w:p w14:paraId="07D29EEB" w14:textId="2127AF08"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66.0 – 68.9</w:t>
            </w:r>
          </w:p>
        </w:tc>
        <w:tc>
          <w:tcPr>
            <w:tcW w:w="1800" w:type="dxa"/>
            <w:vAlign w:val="center"/>
          </w:tcPr>
          <w:p w14:paraId="362757F7" w14:textId="6D2B9FA9"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D+</w:t>
            </w:r>
          </w:p>
        </w:tc>
        <w:tc>
          <w:tcPr>
            <w:tcW w:w="1800" w:type="dxa"/>
            <w:vAlign w:val="center"/>
          </w:tcPr>
          <w:p w14:paraId="1E667A38" w14:textId="4345EF09"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1.33</w:t>
            </w:r>
          </w:p>
        </w:tc>
      </w:tr>
      <w:tr w:rsidR="00A876D5" w:rsidRPr="00A876D5" w14:paraId="00CA8C31" w14:textId="77777777" w:rsidTr="005346E8">
        <w:trPr>
          <w:trHeight w:val="360"/>
        </w:trPr>
        <w:tc>
          <w:tcPr>
            <w:tcW w:w="1800" w:type="dxa"/>
            <w:vAlign w:val="center"/>
          </w:tcPr>
          <w:p w14:paraId="24481B1A" w14:textId="0A7282AD"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62.0 – 65.9</w:t>
            </w:r>
          </w:p>
        </w:tc>
        <w:tc>
          <w:tcPr>
            <w:tcW w:w="1800" w:type="dxa"/>
            <w:vAlign w:val="center"/>
          </w:tcPr>
          <w:p w14:paraId="7D448AE9" w14:textId="3D990E81"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D</w:t>
            </w:r>
          </w:p>
        </w:tc>
        <w:tc>
          <w:tcPr>
            <w:tcW w:w="1800" w:type="dxa"/>
            <w:vAlign w:val="center"/>
          </w:tcPr>
          <w:p w14:paraId="4991FE03" w14:textId="6CF005A8"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1.00</w:t>
            </w:r>
          </w:p>
        </w:tc>
      </w:tr>
      <w:tr w:rsidR="00A876D5" w:rsidRPr="00A876D5" w14:paraId="18C5D9C0" w14:textId="77777777" w:rsidTr="005346E8">
        <w:trPr>
          <w:trHeight w:val="360"/>
        </w:trPr>
        <w:tc>
          <w:tcPr>
            <w:tcW w:w="1800" w:type="dxa"/>
            <w:vAlign w:val="center"/>
          </w:tcPr>
          <w:p w14:paraId="7570D1C5" w14:textId="660BE63C"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60.0 – 61.9</w:t>
            </w:r>
          </w:p>
        </w:tc>
        <w:tc>
          <w:tcPr>
            <w:tcW w:w="1800" w:type="dxa"/>
            <w:vAlign w:val="center"/>
          </w:tcPr>
          <w:p w14:paraId="042C6596" w14:textId="1744BF6A"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D-</w:t>
            </w:r>
          </w:p>
        </w:tc>
        <w:tc>
          <w:tcPr>
            <w:tcW w:w="1800" w:type="dxa"/>
            <w:vAlign w:val="center"/>
          </w:tcPr>
          <w:p w14:paraId="3641E39D" w14:textId="4F15F29E"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0.67</w:t>
            </w:r>
          </w:p>
        </w:tc>
      </w:tr>
      <w:tr w:rsidR="00A876D5" w:rsidRPr="00A876D5" w14:paraId="056F748B" w14:textId="77777777" w:rsidTr="005346E8">
        <w:trPr>
          <w:trHeight w:val="360"/>
        </w:trPr>
        <w:tc>
          <w:tcPr>
            <w:tcW w:w="1800" w:type="dxa"/>
            <w:vAlign w:val="center"/>
          </w:tcPr>
          <w:p w14:paraId="793F5ACF" w14:textId="718C7F42"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0.0 – 59.9</w:t>
            </w:r>
          </w:p>
        </w:tc>
        <w:tc>
          <w:tcPr>
            <w:tcW w:w="1800" w:type="dxa"/>
            <w:vAlign w:val="center"/>
          </w:tcPr>
          <w:p w14:paraId="0E8BC305" w14:textId="43700B6B"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E</w:t>
            </w:r>
          </w:p>
        </w:tc>
        <w:tc>
          <w:tcPr>
            <w:tcW w:w="1800" w:type="dxa"/>
            <w:vAlign w:val="center"/>
          </w:tcPr>
          <w:p w14:paraId="22C54832" w14:textId="18098984" w:rsidR="005346E8" w:rsidRPr="00A876D5" w:rsidRDefault="005346E8" w:rsidP="00D674A7">
            <w:pPr>
              <w:spacing w:line="360" w:lineRule="auto"/>
              <w:contextualSpacing/>
              <w:jc w:val="center"/>
              <w:rPr>
                <w:rFonts w:ascii="Times New Roman" w:hAnsi="Times New Roman"/>
                <w:b/>
                <w:sz w:val="24"/>
                <w:szCs w:val="24"/>
              </w:rPr>
            </w:pPr>
            <w:r w:rsidRPr="00A876D5">
              <w:rPr>
                <w:rFonts w:ascii="Times New Roman" w:hAnsi="Times New Roman"/>
                <w:b/>
                <w:sz w:val="24"/>
                <w:szCs w:val="24"/>
              </w:rPr>
              <w:t>0.00</w:t>
            </w:r>
          </w:p>
        </w:tc>
      </w:tr>
    </w:tbl>
    <w:p w14:paraId="1427E203" w14:textId="77777777" w:rsidR="005346E8" w:rsidRPr="0029030A" w:rsidRDefault="005346E8" w:rsidP="00D674A7">
      <w:pPr>
        <w:spacing w:line="360" w:lineRule="auto"/>
        <w:contextualSpacing/>
        <w:rPr>
          <w:rFonts w:ascii="Times New Roman" w:hAnsi="Times New Roman"/>
          <w:sz w:val="24"/>
        </w:rPr>
      </w:pPr>
    </w:p>
    <w:p w14:paraId="25190B51" w14:textId="1B58FF1F" w:rsidR="00917846" w:rsidRPr="00382961" w:rsidRDefault="00917846" w:rsidP="00766130">
      <w:pPr>
        <w:spacing w:line="360" w:lineRule="auto"/>
        <w:contextualSpacing/>
        <w:rPr>
          <w:rFonts w:ascii="Times New Roman" w:hAnsi="Times New Roman"/>
          <w:color w:val="FF0000"/>
          <w:sz w:val="24"/>
        </w:rPr>
      </w:pPr>
      <w:r w:rsidRPr="00382961">
        <w:rPr>
          <w:rFonts w:ascii="Times New Roman" w:hAnsi="Times New Roman"/>
          <w:b/>
          <w:color w:val="FF0000"/>
          <w:sz w:val="24"/>
        </w:rPr>
        <w:t>*</w:t>
      </w:r>
      <w:r w:rsidR="00113845" w:rsidRPr="00382961">
        <w:rPr>
          <w:rFonts w:ascii="Times New Roman" w:hAnsi="Times New Roman"/>
          <w:b/>
          <w:color w:val="FF0000"/>
          <w:sz w:val="24"/>
        </w:rPr>
        <w:t>N</w:t>
      </w:r>
      <w:r w:rsidR="00E90AFF" w:rsidRPr="00382961">
        <w:rPr>
          <w:rFonts w:ascii="Times New Roman" w:hAnsi="Times New Roman"/>
          <w:b/>
          <w:color w:val="FF0000"/>
          <w:sz w:val="24"/>
        </w:rPr>
        <w:t>B</w:t>
      </w:r>
      <w:r w:rsidRPr="007C3F24">
        <w:rPr>
          <w:rFonts w:ascii="Times New Roman" w:hAnsi="Times New Roman"/>
          <w:b/>
          <w:color w:val="FF0000"/>
          <w:sz w:val="24"/>
        </w:rPr>
        <w:t xml:space="preserve">: An earned grade of </w:t>
      </w:r>
      <w:r w:rsidR="000F50B8" w:rsidRPr="007C3F24">
        <w:rPr>
          <w:rFonts w:ascii="Times New Roman" w:hAnsi="Times New Roman"/>
          <w:b/>
          <w:color w:val="FF0000"/>
          <w:sz w:val="24"/>
        </w:rPr>
        <w:t>‘</w:t>
      </w:r>
      <w:r w:rsidRPr="007C3F24">
        <w:rPr>
          <w:rFonts w:ascii="Times New Roman" w:hAnsi="Times New Roman"/>
          <w:b/>
          <w:color w:val="FF0000"/>
          <w:sz w:val="24"/>
        </w:rPr>
        <w:t>C</w:t>
      </w:r>
      <w:r w:rsidR="000F50B8" w:rsidRPr="007C3F24">
        <w:rPr>
          <w:rFonts w:ascii="Times New Roman" w:hAnsi="Times New Roman"/>
          <w:b/>
          <w:color w:val="FF0000"/>
          <w:sz w:val="24"/>
        </w:rPr>
        <w:t>-’</w:t>
      </w:r>
      <w:r w:rsidRPr="007C3F24">
        <w:rPr>
          <w:rFonts w:ascii="Times New Roman" w:hAnsi="Times New Roman"/>
          <w:b/>
          <w:color w:val="FF0000"/>
          <w:sz w:val="24"/>
        </w:rPr>
        <w:t xml:space="preserve"> will not be a qualifying grade for major, minor, Gen. Ed., or basic distribution credit.</w:t>
      </w:r>
    </w:p>
    <w:p w14:paraId="237DD07E" w14:textId="77777777" w:rsidR="00C3504B" w:rsidRPr="0029030A" w:rsidRDefault="00C3504B" w:rsidP="00766130">
      <w:pPr>
        <w:spacing w:line="360" w:lineRule="auto"/>
        <w:contextualSpacing/>
        <w:rPr>
          <w:rFonts w:ascii="Times New Roman" w:hAnsi="Times New Roman"/>
          <w:sz w:val="24"/>
        </w:rPr>
      </w:pPr>
    </w:p>
    <w:p w14:paraId="20CC9808" w14:textId="77777777" w:rsidR="00A40EEB" w:rsidRPr="0029030A" w:rsidRDefault="00A40EEB" w:rsidP="00D674A7">
      <w:pPr>
        <w:spacing w:line="360" w:lineRule="auto"/>
        <w:rPr>
          <w:rStyle w:val="Hyperlink"/>
          <w:rFonts w:ascii="Times New Roman" w:hAnsi="Times New Roman"/>
          <w:b/>
          <w:color w:val="000000" w:themeColor="text1"/>
          <w:sz w:val="24"/>
        </w:rPr>
      </w:pPr>
      <w:r w:rsidRPr="0029030A">
        <w:rPr>
          <w:rStyle w:val="Hyperlink"/>
          <w:rFonts w:ascii="Times New Roman" w:hAnsi="Times New Roman"/>
          <w:b/>
          <w:color w:val="000000" w:themeColor="text1"/>
          <w:sz w:val="24"/>
        </w:rPr>
        <w:br w:type="page"/>
      </w:r>
    </w:p>
    <w:p w14:paraId="49983803" w14:textId="2CBD67A2" w:rsidR="00166722" w:rsidRPr="00A876D5" w:rsidRDefault="0008397B" w:rsidP="001B183B">
      <w:pPr>
        <w:spacing w:line="360" w:lineRule="auto"/>
        <w:contextualSpacing/>
        <w:jc w:val="center"/>
        <w:rPr>
          <w:rStyle w:val="Hyperlink"/>
          <w:rFonts w:ascii="Times New Roman" w:hAnsi="Times New Roman"/>
          <w:b/>
          <w:color w:val="4472C4" w:themeColor="accent1"/>
          <w:sz w:val="24"/>
          <w:u w:val="none"/>
        </w:rPr>
      </w:pPr>
      <w:r w:rsidRPr="00A876D5">
        <w:rPr>
          <w:rStyle w:val="Hyperlink"/>
          <w:rFonts w:ascii="Times New Roman" w:hAnsi="Times New Roman"/>
          <w:b/>
          <w:color w:val="4472C4" w:themeColor="accent1"/>
          <w:sz w:val="24"/>
          <w:u w:val="none"/>
        </w:rPr>
        <w:lastRenderedPageBreak/>
        <w:t>Course Schedule</w:t>
      </w:r>
    </w:p>
    <w:p w14:paraId="21BD3893" w14:textId="7AC59FCC" w:rsidR="000F50B8" w:rsidRPr="001B183B" w:rsidRDefault="007603F0" w:rsidP="001B183B">
      <w:pPr>
        <w:spacing w:line="360" w:lineRule="auto"/>
        <w:contextualSpacing/>
        <w:jc w:val="center"/>
        <w:rPr>
          <w:rStyle w:val="Hyperlink"/>
          <w:rFonts w:ascii="Times New Roman" w:hAnsi="Times New Roman"/>
          <w:iCs/>
          <w:color w:val="000000" w:themeColor="text1"/>
          <w:sz w:val="24"/>
          <w:u w:val="none"/>
        </w:rPr>
      </w:pPr>
      <w:r w:rsidRPr="0029030A">
        <w:rPr>
          <w:rStyle w:val="Hyperlink"/>
          <w:rFonts w:ascii="Times New Roman" w:hAnsi="Times New Roman"/>
          <w:iCs/>
          <w:color w:val="000000" w:themeColor="text1"/>
          <w:sz w:val="24"/>
          <w:u w:val="none"/>
        </w:rPr>
        <w:t>T</w:t>
      </w:r>
      <w:r w:rsidR="00907A87" w:rsidRPr="0029030A">
        <w:rPr>
          <w:rStyle w:val="Hyperlink"/>
          <w:rFonts w:ascii="Times New Roman" w:hAnsi="Times New Roman"/>
          <w:iCs/>
          <w:color w:val="000000" w:themeColor="text1"/>
          <w:sz w:val="24"/>
          <w:u w:val="none"/>
        </w:rPr>
        <w:t>he s</w:t>
      </w:r>
      <w:r w:rsidR="00917846" w:rsidRPr="0029030A">
        <w:rPr>
          <w:rStyle w:val="Hyperlink"/>
          <w:rFonts w:ascii="Times New Roman" w:hAnsi="Times New Roman"/>
          <w:iCs/>
          <w:color w:val="000000" w:themeColor="text1"/>
          <w:sz w:val="24"/>
          <w:u w:val="none"/>
        </w:rPr>
        <w:t xml:space="preserve">chedule is </w:t>
      </w:r>
      <w:r w:rsidR="00917846" w:rsidRPr="005947A4">
        <w:rPr>
          <w:rStyle w:val="Hyperlink"/>
          <w:rFonts w:ascii="Times New Roman" w:hAnsi="Times New Roman"/>
          <w:b/>
          <w:bCs/>
          <w:iCs/>
          <w:color w:val="000000" w:themeColor="text1"/>
          <w:sz w:val="24"/>
          <w:u w:val="none"/>
        </w:rPr>
        <w:t>tentative</w:t>
      </w:r>
      <w:r w:rsidR="00917846" w:rsidRPr="0029030A">
        <w:rPr>
          <w:rStyle w:val="Hyperlink"/>
          <w:rFonts w:ascii="Times New Roman" w:hAnsi="Times New Roman"/>
          <w:iCs/>
          <w:color w:val="000000" w:themeColor="text1"/>
          <w:sz w:val="24"/>
          <w:u w:val="none"/>
        </w:rPr>
        <w:t xml:space="preserve"> and may change</w:t>
      </w:r>
      <w:r w:rsidR="0008397B" w:rsidRPr="0029030A">
        <w:rPr>
          <w:rStyle w:val="Hyperlink"/>
          <w:rFonts w:ascii="Times New Roman" w:hAnsi="Times New Roman"/>
          <w:iCs/>
          <w:color w:val="000000" w:themeColor="text1"/>
          <w:sz w:val="24"/>
          <w:u w:val="none"/>
        </w:rPr>
        <w:t>,</w:t>
      </w:r>
      <w:r w:rsidR="00917846" w:rsidRPr="0029030A">
        <w:rPr>
          <w:rStyle w:val="Hyperlink"/>
          <w:rFonts w:ascii="Times New Roman" w:hAnsi="Times New Roman"/>
          <w:iCs/>
          <w:color w:val="000000" w:themeColor="text1"/>
          <w:sz w:val="24"/>
          <w:u w:val="none"/>
        </w:rPr>
        <w:t xml:space="preserve"> </w:t>
      </w:r>
      <w:r w:rsidR="00917846" w:rsidRPr="005947A4">
        <w:rPr>
          <w:rStyle w:val="Hyperlink"/>
          <w:rFonts w:ascii="Times New Roman" w:hAnsi="Times New Roman"/>
          <w:b/>
          <w:bCs/>
          <w:iCs/>
          <w:color w:val="000000" w:themeColor="text1"/>
          <w:sz w:val="24"/>
          <w:u w:val="none"/>
        </w:rPr>
        <w:t xml:space="preserve">but all </w:t>
      </w:r>
      <w:r w:rsidR="0008397B" w:rsidRPr="005947A4">
        <w:rPr>
          <w:rStyle w:val="Hyperlink"/>
          <w:rFonts w:ascii="Times New Roman" w:hAnsi="Times New Roman"/>
          <w:b/>
          <w:bCs/>
          <w:iCs/>
          <w:color w:val="000000" w:themeColor="text1"/>
          <w:sz w:val="24"/>
          <w:u w:val="none"/>
        </w:rPr>
        <w:t>e</w:t>
      </w:r>
      <w:r w:rsidR="00917846" w:rsidRPr="005947A4">
        <w:rPr>
          <w:rStyle w:val="Hyperlink"/>
          <w:rFonts w:ascii="Times New Roman" w:hAnsi="Times New Roman"/>
          <w:b/>
          <w:bCs/>
          <w:iCs/>
          <w:color w:val="000000" w:themeColor="text1"/>
          <w:sz w:val="24"/>
          <w:u w:val="none"/>
        </w:rPr>
        <w:t>xam</w:t>
      </w:r>
      <w:r w:rsidR="00BF0867" w:rsidRPr="005947A4">
        <w:rPr>
          <w:rStyle w:val="Hyperlink"/>
          <w:rFonts w:ascii="Times New Roman" w:hAnsi="Times New Roman"/>
          <w:b/>
          <w:bCs/>
          <w:iCs/>
          <w:color w:val="000000" w:themeColor="text1"/>
          <w:sz w:val="24"/>
          <w:u w:val="none"/>
        </w:rPr>
        <w:t xml:space="preserve"> dates</w:t>
      </w:r>
      <w:r w:rsidR="00917846" w:rsidRPr="005947A4">
        <w:rPr>
          <w:rStyle w:val="Hyperlink"/>
          <w:rFonts w:ascii="Times New Roman" w:hAnsi="Times New Roman"/>
          <w:b/>
          <w:bCs/>
          <w:iCs/>
          <w:color w:val="000000" w:themeColor="text1"/>
          <w:sz w:val="24"/>
          <w:u w:val="none"/>
        </w:rPr>
        <w:t xml:space="preserve"> are fixed</w:t>
      </w:r>
      <w:r w:rsidR="0008397B" w:rsidRPr="0029030A">
        <w:rPr>
          <w:rStyle w:val="Hyperlink"/>
          <w:rFonts w:ascii="Times New Roman" w:hAnsi="Times New Roman"/>
          <w:i/>
          <w:color w:val="000000" w:themeColor="text1"/>
          <w:sz w:val="24"/>
          <w:u w:val="none"/>
        </w:rPr>
        <w:t>.</w:t>
      </w:r>
    </w:p>
    <w:tbl>
      <w:tblPr>
        <w:tblStyle w:val="TableGrid"/>
        <w:tblW w:w="8926" w:type="dxa"/>
        <w:tblLook w:val="04A0" w:firstRow="1" w:lastRow="0" w:firstColumn="1" w:lastColumn="0" w:noHBand="0" w:noVBand="1"/>
      </w:tblPr>
      <w:tblGrid>
        <w:gridCol w:w="3823"/>
        <w:gridCol w:w="5103"/>
      </w:tblGrid>
      <w:tr w:rsidR="00AA30D9" w:rsidRPr="00FF4125" w14:paraId="671967DF" w14:textId="77777777" w:rsidTr="00201E92">
        <w:tc>
          <w:tcPr>
            <w:tcW w:w="3823" w:type="dxa"/>
          </w:tcPr>
          <w:p w14:paraId="46B77FC0" w14:textId="77777777" w:rsidR="00AA30D9" w:rsidRPr="00FF4125" w:rsidRDefault="00AA30D9" w:rsidP="009F48FD">
            <w:pPr>
              <w:spacing w:line="360" w:lineRule="auto"/>
              <w:contextualSpacing/>
              <w:jc w:val="center"/>
              <w:rPr>
                <w:rFonts w:ascii="Times New Roman" w:hAnsi="Times New Roman"/>
                <w:b/>
                <w:sz w:val="24"/>
                <w:szCs w:val="24"/>
              </w:rPr>
            </w:pPr>
            <w:r w:rsidRPr="00FF4125">
              <w:rPr>
                <w:rFonts w:ascii="Times New Roman" w:hAnsi="Times New Roman"/>
                <w:b/>
                <w:sz w:val="24"/>
                <w:szCs w:val="24"/>
              </w:rPr>
              <w:t>WEEK</w:t>
            </w:r>
          </w:p>
        </w:tc>
        <w:tc>
          <w:tcPr>
            <w:tcW w:w="5103" w:type="dxa"/>
          </w:tcPr>
          <w:p w14:paraId="08ACC54A" w14:textId="77777777" w:rsidR="00AA30D9" w:rsidRPr="00FF4125" w:rsidRDefault="00AA30D9" w:rsidP="009F48FD">
            <w:pPr>
              <w:spacing w:line="360" w:lineRule="auto"/>
              <w:contextualSpacing/>
              <w:jc w:val="center"/>
              <w:rPr>
                <w:rFonts w:ascii="Times New Roman" w:hAnsi="Times New Roman"/>
                <w:b/>
                <w:sz w:val="24"/>
                <w:szCs w:val="24"/>
              </w:rPr>
            </w:pPr>
            <w:r w:rsidRPr="00FF4125">
              <w:rPr>
                <w:rFonts w:ascii="Times New Roman" w:hAnsi="Times New Roman"/>
                <w:b/>
                <w:sz w:val="24"/>
                <w:szCs w:val="24"/>
              </w:rPr>
              <w:t>TOPICS</w:t>
            </w:r>
          </w:p>
        </w:tc>
      </w:tr>
      <w:tr w:rsidR="00AA30D9" w:rsidRPr="00FF4125" w14:paraId="5FFCB1E4" w14:textId="77777777" w:rsidTr="00201E92">
        <w:tc>
          <w:tcPr>
            <w:tcW w:w="3823" w:type="dxa"/>
          </w:tcPr>
          <w:p w14:paraId="54B2B47F"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b/>
                <w:sz w:val="24"/>
                <w:szCs w:val="24"/>
              </w:rPr>
              <w:t>1</w:t>
            </w:r>
            <w:r w:rsidRPr="00FF4125">
              <w:rPr>
                <w:rFonts w:ascii="Times New Roman" w:hAnsi="Times New Roman"/>
                <w:sz w:val="24"/>
                <w:szCs w:val="24"/>
              </w:rPr>
              <w:t xml:space="preserve"> </w:t>
            </w:r>
          </w:p>
          <w:p w14:paraId="66C347D9"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1] </w:t>
            </w:r>
            <w:r w:rsidRPr="00FF4125">
              <w:rPr>
                <w:rFonts w:ascii="Times New Roman" w:hAnsi="Times New Roman"/>
                <w:sz w:val="24"/>
                <w:szCs w:val="24"/>
              </w:rPr>
              <w:t>January 12 (M)</w:t>
            </w:r>
            <w:r w:rsidRPr="00FF4125">
              <w:rPr>
                <w:rFonts w:ascii="Times New Roman" w:hAnsi="Times New Roman"/>
                <w:color w:val="ED7D31" w:themeColor="accent2"/>
                <w:sz w:val="24"/>
                <w:szCs w:val="24"/>
              </w:rPr>
              <w:br/>
              <w:t xml:space="preserve">[class 2] </w:t>
            </w:r>
            <w:r w:rsidRPr="00FF4125">
              <w:rPr>
                <w:rFonts w:ascii="Times New Roman" w:hAnsi="Times New Roman"/>
                <w:sz w:val="24"/>
                <w:szCs w:val="24"/>
              </w:rPr>
              <w:t>January 14 (W)</w:t>
            </w:r>
            <w:r w:rsidRPr="00FF4125">
              <w:rPr>
                <w:rFonts w:ascii="Times New Roman" w:hAnsi="Times New Roman"/>
                <w:color w:val="ED7D31" w:themeColor="accent2"/>
                <w:sz w:val="24"/>
                <w:szCs w:val="24"/>
              </w:rPr>
              <w:br/>
              <w:t xml:space="preserve">[class 3] </w:t>
            </w:r>
            <w:r w:rsidRPr="00FF4125">
              <w:rPr>
                <w:rFonts w:ascii="Times New Roman" w:hAnsi="Times New Roman"/>
                <w:sz w:val="24"/>
                <w:szCs w:val="24"/>
              </w:rPr>
              <w:t>January 16 (F)</w:t>
            </w:r>
          </w:p>
        </w:tc>
        <w:tc>
          <w:tcPr>
            <w:tcW w:w="5103" w:type="dxa"/>
          </w:tcPr>
          <w:p w14:paraId="6CA83642" w14:textId="77777777" w:rsidR="00AA30D9" w:rsidRPr="00FF4125" w:rsidRDefault="00AA30D9" w:rsidP="009F48FD">
            <w:pPr>
              <w:spacing w:line="360" w:lineRule="auto"/>
              <w:contextualSpacing/>
              <w:rPr>
                <w:rFonts w:ascii="Times New Roman" w:hAnsi="Times New Roman"/>
                <w:sz w:val="24"/>
                <w:szCs w:val="24"/>
              </w:rPr>
            </w:pPr>
          </w:p>
          <w:p w14:paraId="0C36676F"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Introduction</w:t>
            </w:r>
          </w:p>
          <w:p w14:paraId="1E2ABEB4"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Review (Chrs. 24 &amp; 25)</w:t>
            </w:r>
          </w:p>
          <w:p w14:paraId="68E2CDC3"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Subjunctive (Chrs. 28-30)</w:t>
            </w:r>
          </w:p>
        </w:tc>
      </w:tr>
      <w:tr w:rsidR="00AA30D9" w:rsidRPr="00FF4125" w14:paraId="70EFBAD9" w14:textId="77777777" w:rsidTr="00201E92">
        <w:tc>
          <w:tcPr>
            <w:tcW w:w="3823" w:type="dxa"/>
          </w:tcPr>
          <w:p w14:paraId="7C4161EC"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b/>
                <w:sz w:val="24"/>
                <w:szCs w:val="24"/>
              </w:rPr>
              <w:t>2</w:t>
            </w:r>
            <w:r w:rsidRPr="00FF4125">
              <w:rPr>
                <w:rFonts w:ascii="Times New Roman" w:hAnsi="Times New Roman"/>
                <w:sz w:val="24"/>
                <w:szCs w:val="24"/>
              </w:rPr>
              <w:t xml:space="preserve"> </w:t>
            </w:r>
          </w:p>
          <w:p w14:paraId="7356A2BA"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b/>
                <w:bCs/>
                <w:color w:val="4472C4" w:themeColor="accent1"/>
                <w:sz w:val="24"/>
                <w:szCs w:val="24"/>
              </w:rPr>
              <w:t>[NO CLASS] January 19 (M)</w:t>
            </w:r>
            <w:r w:rsidRPr="00FF4125">
              <w:rPr>
                <w:rFonts w:ascii="Times New Roman" w:hAnsi="Times New Roman"/>
                <w:color w:val="ED7D31" w:themeColor="accent2"/>
                <w:sz w:val="24"/>
                <w:szCs w:val="24"/>
              </w:rPr>
              <w:br/>
              <w:t xml:space="preserve">[class 4] </w:t>
            </w:r>
            <w:r w:rsidRPr="00FF4125">
              <w:rPr>
                <w:rFonts w:ascii="Times New Roman" w:hAnsi="Times New Roman"/>
                <w:sz w:val="24"/>
                <w:szCs w:val="24"/>
              </w:rPr>
              <w:t>January 21 (W)</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5] </w:t>
            </w:r>
            <w:r w:rsidRPr="00FF4125">
              <w:rPr>
                <w:rFonts w:ascii="Times New Roman" w:hAnsi="Times New Roman"/>
                <w:sz w:val="24"/>
                <w:szCs w:val="24"/>
              </w:rPr>
              <w:t>January 23 (F)</w:t>
            </w:r>
          </w:p>
        </w:tc>
        <w:tc>
          <w:tcPr>
            <w:tcW w:w="5103" w:type="dxa"/>
          </w:tcPr>
          <w:p w14:paraId="5DADAD7C" w14:textId="77777777" w:rsidR="00AA30D9" w:rsidRPr="00FF4125" w:rsidRDefault="00AA30D9" w:rsidP="009F48FD">
            <w:pPr>
              <w:spacing w:line="360" w:lineRule="auto"/>
              <w:contextualSpacing/>
              <w:rPr>
                <w:rFonts w:ascii="Times New Roman" w:hAnsi="Times New Roman"/>
                <w:sz w:val="24"/>
                <w:szCs w:val="24"/>
              </w:rPr>
            </w:pPr>
          </w:p>
          <w:p w14:paraId="5384D70A" w14:textId="506FFB41" w:rsidR="007C6624" w:rsidRPr="00FF4125" w:rsidRDefault="00FF4125" w:rsidP="009F48FD">
            <w:pPr>
              <w:spacing w:line="360" w:lineRule="auto"/>
              <w:contextualSpacing/>
              <w:rPr>
                <w:rFonts w:ascii="Times New Roman" w:hAnsi="Times New Roman"/>
                <w:b/>
                <w:bCs/>
                <w:color w:val="000000" w:themeColor="text1"/>
                <w:sz w:val="24"/>
                <w:szCs w:val="24"/>
              </w:rPr>
            </w:pPr>
            <w:r w:rsidRPr="00FF4125">
              <w:rPr>
                <w:rFonts w:ascii="Times New Roman" w:hAnsi="Times New Roman"/>
                <w:b/>
                <w:bCs/>
                <w:color w:val="000000" w:themeColor="text1"/>
                <w:sz w:val="24"/>
                <w:szCs w:val="24"/>
              </w:rPr>
              <w:t>N/A</w:t>
            </w:r>
          </w:p>
          <w:p w14:paraId="6AE547E2" w14:textId="2255E026"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1</w:t>
            </w:r>
            <w:r w:rsidRPr="00FF4125">
              <w:rPr>
                <w:rFonts w:ascii="Times New Roman" w:hAnsi="Times New Roman"/>
                <w:sz w:val="24"/>
                <w:szCs w:val="24"/>
              </w:rPr>
              <w:t xml:space="preserve"> | Subjunctive (Chrs. 28-30)</w:t>
            </w:r>
          </w:p>
          <w:p w14:paraId="1B499542"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Subjunctive (Chrs. 28-30)</w:t>
            </w:r>
          </w:p>
        </w:tc>
      </w:tr>
      <w:tr w:rsidR="00AA30D9" w:rsidRPr="00FF4125" w14:paraId="58483E46" w14:textId="77777777" w:rsidTr="00201E92">
        <w:tc>
          <w:tcPr>
            <w:tcW w:w="3823" w:type="dxa"/>
          </w:tcPr>
          <w:p w14:paraId="37E007AD"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b/>
                <w:sz w:val="24"/>
                <w:szCs w:val="24"/>
              </w:rPr>
              <w:t xml:space="preserve">3 </w:t>
            </w:r>
          </w:p>
          <w:p w14:paraId="2893409B" w14:textId="77777777" w:rsidR="00AA30D9" w:rsidRPr="00FF4125" w:rsidRDefault="00AA30D9" w:rsidP="009F48FD">
            <w:pPr>
              <w:spacing w:line="360" w:lineRule="auto"/>
              <w:contextualSpacing/>
              <w:rPr>
                <w:rFonts w:ascii="Times New Roman" w:hAnsi="Times New Roman"/>
                <w:color w:val="4472C4" w:themeColor="accent1"/>
                <w:sz w:val="24"/>
                <w:szCs w:val="24"/>
              </w:rPr>
            </w:pPr>
            <w:r w:rsidRPr="00FF4125">
              <w:rPr>
                <w:rFonts w:ascii="Times New Roman" w:hAnsi="Times New Roman"/>
                <w:color w:val="ED7D31" w:themeColor="accent2"/>
                <w:sz w:val="24"/>
                <w:szCs w:val="24"/>
              </w:rPr>
              <w:t xml:space="preserve">[class 6] </w:t>
            </w:r>
            <w:r w:rsidRPr="00FF4125">
              <w:rPr>
                <w:rFonts w:ascii="Times New Roman" w:hAnsi="Times New Roman"/>
                <w:sz w:val="24"/>
                <w:szCs w:val="24"/>
              </w:rPr>
              <w:t>January 26 (M)</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7] </w:t>
            </w:r>
            <w:r w:rsidRPr="00FF4125">
              <w:rPr>
                <w:rFonts w:ascii="Times New Roman" w:hAnsi="Times New Roman"/>
                <w:sz w:val="24"/>
                <w:szCs w:val="24"/>
              </w:rPr>
              <w:t>January 28 (W)</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8] </w:t>
            </w:r>
            <w:r w:rsidRPr="00FF4125">
              <w:rPr>
                <w:rFonts w:ascii="Times New Roman" w:hAnsi="Times New Roman"/>
                <w:sz w:val="24"/>
                <w:szCs w:val="24"/>
              </w:rPr>
              <w:t>January 30 (F)</w:t>
            </w:r>
          </w:p>
        </w:tc>
        <w:tc>
          <w:tcPr>
            <w:tcW w:w="5103" w:type="dxa"/>
          </w:tcPr>
          <w:p w14:paraId="34223C19" w14:textId="77777777" w:rsidR="00AA30D9" w:rsidRPr="00FF4125" w:rsidRDefault="00AA30D9" w:rsidP="009F48FD">
            <w:pPr>
              <w:spacing w:line="360" w:lineRule="auto"/>
              <w:contextualSpacing/>
              <w:rPr>
                <w:rFonts w:ascii="Times New Roman" w:hAnsi="Times New Roman"/>
                <w:sz w:val="24"/>
                <w:szCs w:val="24"/>
              </w:rPr>
            </w:pPr>
          </w:p>
          <w:p w14:paraId="206850FE"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2</w:t>
            </w:r>
            <w:r w:rsidRPr="00FF4125">
              <w:rPr>
                <w:rFonts w:ascii="Times New Roman" w:hAnsi="Times New Roman"/>
                <w:sz w:val="24"/>
                <w:szCs w:val="24"/>
              </w:rPr>
              <w:t xml:space="preserve"> | Clauses I (Chrs. 28-31)</w:t>
            </w:r>
          </w:p>
          <w:p w14:paraId="5CF7E5CE"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Clauses I (Chrs. 28-31)</w:t>
            </w:r>
          </w:p>
          <w:p w14:paraId="2D37FF41"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Clauses I (Chrs. 28-31)</w:t>
            </w:r>
          </w:p>
        </w:tc>
      </w:tr>
      <w:tr w:rsidR="00AA30D9" w:rsidRPr="00FF4125" w14:paraId="240917DF" w14:textId="77777777" w:rsidTr="00201E92">
        <w:tc>
          <w:tcPr>
            <w:tcW w:w="3823" w:type="dxa"/>
          </w:tcPr>
          <w:p w14:paraId="6689DF37"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sz w:val="24"/>
                <w:szCs w:val="24"/>
              </w:rPr>
              <w:t>4</w:t>
            </w:r>
          </w:p>
          <w:p w14:paraId="52452E60"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9] </w:t>
            </w:r>
            <w:r w:rsidRPr="00FF4125">
              <w:rPr>
                <w:rFonts w:ascii="Times New Roman" w:hAnsi="Times New Roman"/>
                <w:sz w:val="24"/>
                <w:szCs w:val="24"/>
              </w:rPr>
              <w:t>February 2 (M)</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10] </w:t>
            </w:r>
            <w:r w:rsidRPr="00FF4125">
              <w:rPr>
                <w:rFonts w:ascii="Times New Roman" w:hAnsi="Times New Roman"/>
                <w:sz w:val="24"/>
                <w:szCs w:val="24"/>
              </w:rPr>
              <w:t>February 4 (W)</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11] </w:t>
            </w:r>
            <w:r w:rsidRPr="00FF4125">
              <w:rPr>
                <w:rFonts w:ascii="Times New Roman" w:hAnsi="Times New Roman"/>
                <w:sz w:val="24"/>
                <w:szCs w:val="24"/>
              </w:rPr>
              <w:t>February 6 (F)</w:t>
            </w:r>
          </w:p>
        </w:tc>
        <w:tc>
          <w:tcPr>
            <w:tcW w:w="5103" w:type="dxa"/>
          </w:tcPr>
          <w:p w14:paraId="4310FA35" w14:textId="77777777" w:rsidR="00AA30D9" w:rsidRPr="00FF4125" w:rsidRDefault="00AA30D9" w:rsidP="009F48FD">
            <w:pPr>
              <w:spacing w:line="360" w:lineRule="auto"/>
              <w:contextualSpacing/>
              <w:rPr>
                <w:rFonts w:ascii="Times New Roman" w:hAnsi="Times New Roman"/>
                <w:sz w:val="24"/>
                <w:szCs w:val="24"/>
              </w:rPr>
            </w:pPr>
          </w:p>
          <w:p w14:paraId="7D5B9B37"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3</w:t>
            </w:r>
            <w:r w:rsidRPr="00FF4125">
              <w:rPr>
                <w:rFonts w:ascii="Times New Roman" w:hAnsi="Times New Roman"/>
                <w:sz w:val="24"/>
                <w:szCs w:val="24"/>
              </w:rPr>
              <w:t xml:space="preserve"> | Clauses I (Chrs. 28-31)</w:t>
            </w:r>
          </w:p>
          <w:p w14:paraId="3E5E96A0"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Clauses I (Chrs. 28-31)</w:t>
            </w:r>
          </w:p>
          <w:p w14:paraId="4DC54587"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Clauses I (Chrs. 28-31)</w:t>
            </w:r>
          </w:p>
        </w:tc>
      </w:tr>
      <w:tr w:rsidR="00AA30D9" w:rsidRPr="00FF4125" w14:paraId="2E5EB2C2" w14:textId="77777777" w:rsidTr="00201E92">
        <w:tc>
          <w:tcPr>
            <w:tcW w:w="3823" w:type="dxa"/>
          </w:tcPr>
          <w:p w14:paraId="0BE598F6"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sz w:val="24"/>
                <w:szCs w:val="24"/>
              </w:rPr>
              <w:t>5</w:t>
            </w:r>
          </w:p>
          <w:p w14:paraId="0229CBC5"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12] </w:t>
            </w:r>
            <w:r w:rsidRPr="00FF4125">
              <w:rPr>
                <w:rFonts w:ascii="Times New Roman" w:hAnsi="Times New Roman"/>
                <w:sz w:val="24"/>
                <w:szCs w:val="24"/>
              </w:rPr>
              <w:t>February 9 (M)</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13] </w:t>
            </w:r>
            <w:r w:rsidRPr="00FF4125">
              <w:rPr>
                <w:rFonts w:ascii="Times New Roman" w:hAnsi="Times New Roman"/>
                <w:sz w:val="24"/>
                <w:szCs w:val="24"/>
              </w:rPr>
              <w:t>February 11 (W)</w:t>
            </w:r>
            <w:r w:rsidRPr="00FF4125">
              <w:rPr>
                <w:rFonts w:ascii="Times New Roman" w:hAnsi="Times New Roman"/>
                <w:color w:val="ED7D31" w:themeColor="accent2"/>
                <w:sz w:val="24"/>
                <w:szCs w:val="24"/>
              </w:rPr>
              <w:br/>
              <w:t xml:space="preserve">[class 14] </w:t>
            </w:r>
            <w:r w:rsidRPr="00FF4125">
              <w:rPr>
                <w:rFonts w:ascii="Times New Roman" w:hAnsi="Times New Roman"/>
                <w:sz w:val="24"/>
                <w:szCs w:val="24"/>
              </w:rPr>
              <w:t>February 13 (F)</w:t>
            </w:r>
          </w:p>
        </w:tc>
        <w:tc>
          <w:tcPr>
            <w:tcW w:w="5103" w:type="dxa"/>
          </w:tcPr>
          <w:p w14:paraId="187AF31A" w14:textId="77777777" w:rsidR="00AA30D9" w:rsidRPr="00FF4125" w:rsidRDefault="00AA30D9" w:rsidP="009F48FD">
            <w:pPr>
              <w:spacing w:line="360" w:lineRule="auto"/>
              <w:contextualSpacing/>
              <w:rPr>
                <w:rFonts w:ascii="Times New Roman" w:hAnsi="Times New Roman"/>
                <w:sz w:val="24"/>
                <w:szCs w:val="24"/>
              </w:rPr>
            </w:pPr>
          </w:p>
          <w:p w14:paraId="3FCCD835"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cyan"/>
              </w:rPr>
              <w:t>Quiz 1</w:t>
            </w:r>
            <w:r w:rsidRPr="00FF4125">
              <w:rPr>
                <w:rFonts w:ascii="Times New Roman" w:hAnsi="Times New Roman"/>
                <w:sz w:val="24"/>
                <w:szCs w:val="24"/>
              </w:rPr>
              <w:t xml:space="preserve"> | Adverbs (Chr. 32)</w:t>
            </w:r>
          </w:p>
          <w:p w14:paraId="308F36BB"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Adverbs (Chr. 32)</w:t>
            </w:r>
          </w:p>
          <w:p w14:paraId="013376BC"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Adverbs (Chr. 32)</w:t>
            </w:r>
          </w:p>
        </w:tc>
      </w:tr>
      <w:tr w:rsidR="00AA30D9" w:rsidRPr="00FF4125" w14:paraId="7F74B13C" w14:textId="77777777" w:rsidTr="00201E92">
        <w:tc>
          <w:tcPr>
            <w:tcW w:w="3823" w:type="dxa"/>
          </w:tcPr>
          <w:p w14:paraId="01FC999E"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sz w:val="24"/>
                <w:szCs w:val="24"/>
              </w:rPr>
              <w:t>6</w:t>
            </w:r>
          </w:p>
          <w:p w14:paraId="529DF8E8"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15] </w:t>
            </w:r>
            <w:r w:rsidRPr="00FF4125">
              <w:rPr>
                <w:rFonts w:ascii="Times New Roman" w:hAnsi="Times New Roman"/>
                <w:sz w:val="24"/>
                <w:szCs w:val="24"/>
              </w:rPr>
              <w:t>February 16 (M)</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16] </w:t>
            </w:r>
            <w:r w:rsidRPr="00FF4125">
              <w:rPr>
                <w:rFonts w:ascii="Times New Roman" w:hAnsi="Times New Roman"/>
                <w:sz w:val="24"/>
                <w:szCs w:val="24"/>
              </w:rPr>
              <w:t>February 18 (W)</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17] </w:t>
            </w:r>
            <w:r w:rsidRPr="00FF4125">
              <w:rPr>
                <w:rFonts w:ascii="Times New Roman" w:hAnsi="Times New Roman"/>
                <w:sz w:val="24"/>
                <w:szCs w:val="24"/>
              </w:rPr>
              <w:t>February 20 (F)</w:t>
            </w:r>
          </w:p>
        </w:tc>
        <w:tc>
          <w:tcPr>
            <w:tcW w:w="5103" w:type="dxa"/>
          </w:tcPr>
          <w:p w14:paraId="1162CED1" w14:textId="77777777" w:rsidR="00AA30D9" w:rsidRPr="00FF4125" w:rsidRDefault="00AA30D9" w:rsidP="009F48FD">
            <w:pPr>
              <w:spacing w:line="360" w:lineRule="auto"/>
              <w:contextualSpacing/>
              <w:rPr>
                <w:rFonts w:ascii="Times New Roman" w:hAnsi="Times New Roman"/>
                <w:sz w:val="24"/>
                <w:szCs w:val="24"/>
              </w:rPr>
            </w:pPr>
          </w:p>
          <w:p w14:paraId="16A4D14A"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4</w:t>
            </w:r>
            <w:r w:rsidRPr="00FF4125">
              <w:rPr>
                <w:rFonts w:ascii="Times New Roman" w:hAnsi="Times New Roman"/>
                <w:sz w:val="24"/>
                <w:szCs w:val="24"/>
              </w:rPr>
              <w:t xml:space="preserve"> | Irregular Verbs (Chrs. 31-32 &amp; 36-37)</w:t>
            </w:r>
          </w:p>
          <w:p w14:paraId="4BFDC18C"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Irregular Verbs (Chrs. 31-32 &amp; 36-37)</w:t>
            </w:r>
          </w:p>
          <w:p w14:paraId="60F70481"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Irregular Verbs (Chrs. 31-32 &amp; 36-37)</w:t>
            </w:r>
          </w:p>
        </w:tc>
      </w:tr>
      <w:tr w:rsidR="00AA30D9" w:rsidRPr="00FF4125" w14:paraId="5177278D" w14:textId="77777777" w:rsidTr="00201E92">
        <w:tc>
          <w:tcPr>
            <w:tcW w:w="3823" w:type="dxa"/>
          </w:tcPr>
          <w:p w14:paraId="3AC04BF9"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sz w:val="24"/>
                <w:szCs w:val="24"/>
              </w:rPr>
              <w:t>7</w:t>
            </w:r>
          </w:p>
          <w:p w14:paraId="7E2F6EFD"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18] </w:t>
            </w:r>
            <w:r w:rsidRPr="00FF4125">
              <w:rPr>
                <w:rFonts w:ascii="Times New Roman" w:hAnsi="Times New Roman"/>
                <w:sz w:val="24"/>
                <w:szCs w:val="24"/>
              </w:rPr>
              <w:t>February 23 (M)</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19] </w:t>
            </w:r>
            <w:r w:rsidRPr="00FF4125">
              <w:rPr>
                <w:rFonts w:ascii="Times New Roman" w:hAnsi="Times New Roman"/>
                <w:sz w:val="24"/>
                <w:szCs w:val="24"/>
              </w:rPr>
              <w:t>February 25 (W)</w:t>
            </w:r>
            <w:r w:rsidRPr="00FF4125">
              <w:rPr>
                <w:rFonts w:ascii="Times New Roman" w:hAnsi="Times New Roman"/>
                <w:color w:val="ED7D31" w:themeColor="accent2"/>
                <w:sz w:val="24"/>
                <w:szCs w:val="24"/>
              </w:rPr>
              <w:br/>
              <w:t xml:space="preserve">[class 20] </w:t>
            </w:r>
            <w:r w:rsidRPr="00FF4125">
              <w:rPr>
                <w:rFonts w:ascii="Times New Roman" w:hAnsi="Times New Roman"/>
                <w:sz w:val="24"/>
                <w:szCs w:val="24"/>
              </w:rPr>
              <w:t>February 27 (F)</w:t>
            </w:r>
          </w:p>
        </w:tc>
        <w:tc>
          <w:tcPr>
            <w:tcW w:w="5103" w:type="dxa"/>
          </w:tcPr>
          <w:p w14:paraId="7CC1D073" w14:textId="77777777" w:rsidR="00AA30D9" w:rsidRPr="00FF4125" w:rsidRDefault="00AA30D9" w:rsidP="009F48FD">
            <w:pPr>
              <w:spacing w:line="360" w:lineRule="auto"/>
              <w:contextualSpacing/>
              <w:rPr>
                <w:rFonts w:ascii="Times New Roman" w:hAnsi="Times New Roman"/>
                <w:sz w:val="24"/>
                <w:szCs w:val="24"/>
              </w:rPr>
            </w:pPr>
          </w:p>
          <w:p w14:paraId="3266C563"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5</w:t>
            </w:r>
            <w:r w:rsidRPr="00FF4125">
              <w:rPr>
                <w:rFonts w:ascii="Times New Roman" w:hAnsi="Times New Roman"/>
                <w:sz w:val="24"/>
                <w:szCs w:val="24"/>
              </w:rPr>
              <w:t xml:space="preserve"> | Conditions (Chr. 33)</w:t>
            </w:r>
          </w:p>
          <w:p w14:paraId="2BAF3950"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Conditions (Chr. 33)</w:t>
            </w:r>
          </w:p>
          <w:p w14:paraId="7C367D70"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Conditions (Chr. 33)</w:t>
            </w:r>
          </w:p>
        </w:tc>
      </w:tr>
      <w:tr w:rsidR="00AA30D9" w:rsidRPr="00FF4125" w14:paraId="4F30A22C" w14:textId="77777777" w:rsidTr="00201E92">
        <w:tc>
          <w:tcPr>
            <w:tcW w:w="3823" w:type="dxa"/>
          </w:tcPr>
          <w:p w14:paraId="27E3E42D" w14:textId="77777777" w:rsidR="00900060" w:rsidRPr="00FF4125" w:rsidRDefault="00AA30D9" w:rsidP="00AA30D9">
            <w:pPr>
              <w:spacing w:line="360" w:lineRule="auto"/>
              <w:contextualSpacing/>
              <w:rPr>
                <w:rFonts w:ascii="Times New Roman" w:hAnsi="Times New Roman"/>
                <w:b/>
                <w:sz w:val="24"/>
                <w:szCs w:val="24"/>
              </w:rPr>
            </w:pPr>
            <w:r w:rsidRPr="00FF4125">
              <w:rPr>
                <w:rFonts w:ascii="Times New Roman" w:hAnsi="Times New Roman"/>
                <w:b/>
                <w:sz w:val="24"/>
                <w:szCs w:val="24"/>
              </w:rPr>
              <w:lastRenderedPageBreak/>
              <w:t>8</w:t>
            </w:r>
          </w:p>
          <w:p w14:paraId="0769D7DA" w14:textId="2D4414EF" w:rsidR="00AA30D9" w:rsidRPr="00FF4125" w:rsidRDefault="00AA30D9" w:rsidP="00AA30D9">
            <w:pPr>
              <w:spacing w:line="360" w:lineRule="auto"/>
              <w:contextualSpacing/>
              <w:rPr>
                <w:rFonts w:ascii="Times New Roman" w:hAnsi="Times New Roman"/>
                <w:b/>
                <w:sz w:val="24"/>
                <w:szCs w:val="24"/>
              </w:rPr>
            </w:pPr>
            <w:r w:rsidRPr="00FF4125">
              <w:rPr>
                <w:rFonts w:ascii="Times New Roman" w:hAnsi="Times New Roman"/>
                <w:color w:val="ED7D31" w:themeColor="accent2"/>
                <w:sz w:val="24"/>
                <w:szCs w:val="24"/>
              </w:rPr>
              <w:t xml:space="preserve">[class 21] </w:t>
            </w:r>
            <w:r w:rsidRPr="00FF4125">
              <w:rPr>
                <w:rFonts w:ascii="Times New Roman" w:hAnsi="Times New Roman"/>
                <w:sz w:val="24"/>
                <w:szCs w:val="24"/>
              </w:rPr>
              <w:t>March 2 (M)</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22] </w:t>
            </w:r>
            <w:r w:rsidRPr="00FF4125">
              <w:rPr>
                <w:rFonts w:ascii="Times New Roman" w:hAnsi="Times New Roman"/>
                <w:sz w:val="24"/>
                <w:szCs w:val="24"/>
              </w:rPr>
              <w:t>March 4 (W)</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23] </w:t>
            </w:r>
            <w:r w:rsidRPr="00FF4125">
              <w:rPr>
                <w:rFonts w:ascii="Times New Roman" w:hAnsi="Times New Roman"/>
                <w:sz w:val="24"/>
                <w:szCs w:val="24"/>
              </w:rPr>
              <w:t>March 6 (F)</w:t>
            </w:r>
          </w:p>
        </w:tc>
        <w:tc>
          <w:tcPr>
            <w:tcW w:w="5103" w:type="dxa"/>
          </w:tcPr>
          <w:p w14:paraId="60852AA8" w14:textId="77777777" w:rsidR="00900060" w:rsidRPr="00FF4125" w:rsidRDefault="00900060" w:rsidP="009F48FD">
            <w:pPr>
              <w:spacing w:line="360" w:lineRule="auto"/>
              <w:contextualSpacing/>
              <w:rPr>
                <w:rFonts w:ascii="Times New Roman" w:hAnsi="Times New Roman"/>
                <w:sz w:val="24"/>
                <w:szCs w:val="24"/>
                <w:highlight w:val="yellow"/>
              </w:rPr>
            </w:pPr>
          </w:p>
          <w:p w14:paraId="16CEFD1F" w14:textId="4071959B" w:rsidR="00AA30D9" w:rsidRPr="00FF4125" w:rsidRDefault="00AA30D9" w:rsidP="009F48FD">
            <w:pPr>
              <w:spacing w:line="360" w:lineRule="auto"/>
              <w:contextualSpacing/>
              <w:rPr>
                <w:rFonts w:ascii="Times New Roman" w:hAnsi="Times New Roman"/>
                <w:sz w:val="24"/>
                <w:szCs w:val="24"/>
                <w:highlight w:val="yellow"/>
              </w:rPr>
            </w:pPr>
            <w:r w:rsidRPr="00FF4125">
              <w:rPr>
                <w:rFonts w:ascii="Times New Roman" w:hAnsi="Times New Roman"/>
                <w:sz w:val="24"/>
                <w:szCs w:val="24"/>
                <w:highlight w:val="yellow"/>
              </w:rPr>
              <w:t>Test 6</w:t>
            </w:r>
            <w:r w:rsidRPr="00FF4125">
              <w:rPr>
                <w:rFonts w:ascii="Times New Roman" w:hAnsi="Times New Roman"/>
                <w:sz w:val="24"/>
                <w:szCs w:val="24"/>
              </w:rPr>
              <w:t xml:space="preserve"> | Deponents (Chr. 34)</w:t>
            </w:r>
          </w:p>
          <w:p w14:paraId="1DD15B5E"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Deponents (Chr. 34)</w:t>
            </w:r>
          </w:p>
          <w:p w14:paraId="03AAEC1C"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Deponents (Chr. 34)</w:t>
            </w:r>
          </w:p>
        </w:tc>
      </w:tr>
      <w:tr w:rsidR="00AA30D9" w:rsidRPr="00FF4125" w14:paraId="2DCA3844" w14:textId="77777777" w:rsidTr="00201E92">
        <w:tc>
          <w:tcPr>
            <w:tcW w:w="3823" w:type="dxa"/>
          </w:tcPr>
          <w:p w14:paraId="17CA4E13" w14:textId="77777777" w:rsidR="00AA30D9" w:rsidRPr="00FF4125" w:rsidRDefault="00AA30D9" w:rsidP="009F48FD">
            <w:pPr>
              <w:spacing w:line="360" w:lineRule="auto"/>
              <w:contextualSpacing/>
              <w:rPr>
                <w:rFonts w:ascii="Times New Roman" w:hAnsi="Times New Roman"/>
                <w:bCs/>
                <w:sz w:val="24"/>
                <w:szCs w:val="24"/>
              </w:rPr>
            </w:pPr>
            <w:r w:rsidRPr="00FF4125">
              <w:rPr>
                <w:rFonts w:ascii="Times New Roman" w:hAnsi="Times New Roman"/>
                <w:b/>
                <w:sz w:val="24"/>
                <w:szCs w:val="24"/>
              </w:rPr>
              <w:t xml:space="preserve">9. </w:t>
            </w:r>
          </w:p>
          <w:p w14:paraId="4721EB72" w14:textId="77777777" w:rsidR="00AA30D9" w:rsidRPr="00FF4125" w:rsidRDefault="00AA30D9" w:rsidP="009F48FD">
            <w:pPr>
              <w:spacing w:line="360" w:lineRule="auto"/>
              <w:contextualSpacing/>
              <w:rPr>
                <w:rFonts w:ascii="Times New Roman" w:hAnsi="Times New Roman"/>
                <w:color w:val="ED7D31" w:themeColor="accent2"/>
                <w:sz w:val="24"/>
                <w:szCs w:val="24"/>
              </w:rPr>
            </w:pPr>
            <w:r w:rsidRPr="00FF4125">
              <w:rPr>
                <w:rFonts w:ascii="Times New Roman" w:hAnsi="Times New Roman"/>
                <w:color w:val="ED7D31" w:themeColor="accent2"/>
                <w:sz w:val="24"/>
                <w:szCs w:val="24"/>
              </w:rPr>
              <w:t xml:space="preserve">[class 24] </w:t>
            </w:r>
            <w:r w:rsidRPr="00FF4125">
              <w:rPr>
                <w:rFonts w:ascii="Times New Roman" w:hAnsi="Times New Roman"/>
                <w:sz w:val="24"/>
                <w:szCs w:val="24"/>
              </w:rPr>
              <w:t>March 9 (M)</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25] </w:t>
            </w:r>
            <w:r w:rsidRPr="00FF4125">
              <w:rPr>
                <w:rFonts w:ascii="Times New Roman" w:hAnsi="Times New Roman"/>
                <w:sz w:val="24"/>
                <w:szCs w:val="24"/>
              </w:rPr>
              <w:t>March 11 (W)</w:t>
            </w:r>
            <w:r w:rsidRPr="00FF4125">
              <w:rPr>
                <w:rFonts w:ascii="Times New Roman" w:hAnsi="Times New Roman"/>
                <w:sz w:val="24"/>
                <w:szCs w:val="24"/>
              </w:rPr>
              <w:br/>
            </w:r>
            <w:r w:rsidRPr="00FF4125">
              <w:rPr>
                <w:rFonts w:ascii="Times New Roman" w:hAnsi="Times New Roman"/>
                <w:color w:val="ED7D31" w:themeColor="accent2"/>
                <w:sz w:val="24"/>
                <w:szCs w:val="24"/>
              </w:rPr>
              <w:t xml:space="preserve">[class 26] </w:t>
            </w:r>
            <w:r w:rsidRPr="00FF4125">
              <w:rPr>
                <w:rFonts w:ascii="Times New Roman" w:hAnsi="Times New Roman"/>
                <w:sz w:val="24"/>
                <w:szCs w:val="24"/>
              </w:rPr>
              <w:t>March 13 (F)</w:t>
            </w:r>
          </w:p>
        </w:tc>
        <w:tc>
          <w:tcPr>
            <w:tcW w:w="5103" w:type="dxa"/>
          </w:tcPr>
          <w:p w14:paraId="7B524542" w14:textId="77777777" w:rsidR="00AA30D9" w:rsidRPr="00FF4125" w:rsidRDefault="00AA30D9" w:rsidP="009F48FD">
            <w:pPr>
              <w:spacing w:line="360" w:lineRule="auto"/>
              <w:contextualSpacing/>
              <w:rPr>
                <w:rFonts w:ascii="Times New Roman" w:hAnsi="Times New Roman"/>
                <w:sz w:val="24"/>
                <w:szCs w:val="24"/>
              </w:rPr>
            </w:pPr>
          </w:p>
          <w:p w14:paraId="1E37F4CE"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cyan"/>
              </w:rPr>
              <w:t>Quiz 2</w:t>
            </w:r>
            <w:r w:rsidRPr="00FF4125">
              <w:rPr>
                <w:rFonts w:ascii="Times New Roman" w:hAnsi="Times New Roman"/>
                <w:sz w:val="24"/>
                <w:szCs w:val="24"/>
              </w:rPr>
              <w:t xml:space="preserve"> | Obliques (Chrs. 35, 37-8, 40)</w:t>
            </w:r>
          </w:p>
          <w:p w14:paraId="63B7582D"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Obliques (Chrs. 35, 37-8, 40)</w:t>
            </w:r>
          </w:p>
          <w:p w14:paraId="0BBEB248"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Obliques (Chapters 35, 37-8, 40)</w:t>
            </w:r>
          </w:p>
        </w:tc>
      </w:tr>
      <w:tr w:rsidR="00AA30D9" w:rsidRPr="00FF4125" w14:paraId="4FED295B" w14:textId="77777777" w:rsidTr="00201E92">
        <w:tc>
          <w:tcPr>
            <w:tcW w:w="3823" w:type="dxa"/>
          </w:tcPr>
          <w:p w14:paraId="41DD66D0"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color w:val="4472C4" w:themeColor="accent1"/>
                <w:sz w:val="24"/>
                <w:szCs w:val="24"/>
              </w:rPr>
              <w:t xml:space="preserve">10 </w:t>
            </w:r>
            <w:r w:rsidRPr="00FF4125">
              <w:rPr>
                <w:rFonts w:ascii="Times New Roman" w:hAnsi="Times New Roman"/>
                <w:b/>
                <w:bCs/>
                <w:color w:val="4472C4" w:themeColor="accent1"/>
                <w:sz w:val="24"/>
                <w:szCs w:val="24"/>
              </w:rPr>
              <w:t>NO CLASS (SPRING BREAK)</w:t>
            </w:r>
            <w:r w:rsidRPr="00FF4125">
              <w:rPr>
                <w:rFonts w:ascii="Times New Roman" w:hAnsi="Times New Roman"/>
                <w:b/>
                <w:bCs/>
                <w:color w:val="4472C4" w:themeColor="accent1"/>
                <w:sz w:val="24"/>
                <w:szCs w:val="24"/>
              </w:rPr>
              <w:br/>
              <w:t>March 16 (M)</w:t>
            </w:r>
            <w:r w:rsidRPr="00FF4125">
              <w:rPr>
                <w:rFonts w:ascii="Times New Roman" w:hAnsi="Times New Roman"/>
                <w:b/>
                <w:bCs/>
                <w:color w:val="4472C4" w:themeColor="accent1"/>
                <w:sz w:val="24"/>
                <w:szCs w:val="24"/>
              </w:rPr>
              <w:br/>
              <w:t>March 18 (W)</w:t>
            </w:r>
            <w:r w:rsidRPr="00FF4125">
              <w:rPr>
                <w:rFonts w:ascii="Times New Roman" w:hAnsi="Times New Roman"/>
                <w:b/>
                <w:bCs/>
                <w:color w:val="4472C4" w:themeColor="accent1"/>
                <w:sz w:val="24"/>
                <w:szCs w:val="24"/>
              </w:rPr>
              <w:br/>
              <w:t>March 20 (F)</w:t>
            </w:r>
          </w:p>
        </w:tc>
        <w:tc>
          <w:tcPr>
            <w:tcW w:w="5103" w:type="dxa"/>
          </w:tcPr>
          <w:p w14:paraId="65BE18CB" w14:textId="77777777" w:rsidR="00AA30D9" w:rsidRPr="00FF4125" w:rsidRDefault="00AA30D9" w:rsidP="009F48FD">
            <w:pPr>
              <w:spacing w:line="360" w:lineRule="auto"/>
              <w:contextualSpacing/>
              <w:rPr>
                <w:rFonts w:ascii="Times New Roman" w:hAnsi="Times New Roman"/>
                <w:sz w:val="24"/>
                <w:szCs w:val="24"/>
              </w:rPr>
            </w:pPr>
          </w:p>
          <w:p w14:paraId="48CA1EC7" w14:textId="77777777" w:rsidR="00AA30D9" w:rsidRPr="00FF4125" w:rsidRDefault="00AA30D9" w:rsidP="009F48FD">
            <w:pPr>
              <w:spacing w:line="360" w:lineRule="auto"/>
              <w:contextualSpacing/>
              <w:rPr>
                <w:rFonts w:ascii="Times New Roman" w:hAnsi="Times New Roman"/>
                <w:b/>
                <w:color w:val="000000" w:themeColor="text1"/>
                <w:sz w:val="24"/>
                <w:szCs w:val="24"/>
              </w:rPr>
            </w:pPr>
            <w:r w:rsidRPr="00FF4125">
              <w:rPr>
                <w:rFonts w:ascii="Times New Roman" w:hAnsi="Times New Roman"/>
                <w:b/>
                <w:color w:val="000000" w:themeColor="text1"/>
                <w:sz w:val="24"/>
                <w:szCs w:val="24"/>
              </w:rPr>
              <w:t>N/A</w:t>
            </w:r>
          </w:p>
          <w:p w14:paraId="0D0B9BE0" w14:textId="77777777" w:rsidR="00AA30D9" w:rsidRPr="00FF4125" w:rsidRDefault="00AA30D9" w:rsidP="009F48FD">
            <w:pPr>
              <w:spacing w:line="360" w:lineRule="auto"/>
              <w:contextualSpacing/>
              <w:rPr>
                <w:rFonts w:ascii="Times New Roman" w:hAnsi="Times New Roman"/>
                <w:b/>
                <w:color w:val="000000" w:themeColor="text1"/>
                <w:sz w:val="24"/>
                <w:szCs w:val="24"/>
              </w:rPr>
            </w:pPr>
            <w:r w:rsidRPr="00FF4125">
              <w:rPr>
                <w:rFonts w:ascii="Times New Roman" w:hAnsi="Times New Roman"/>
                <w:b/>
                <w:color w:val="000000" w:themeColor="text1"/>
                <w:sz w:val="24"/>
                <w:szCs w:val="24"/>
              </w:rPr>
              <w:t>N/A</w:t>
            </w:r>
          </w:p>
          <w:p w14:paraId="1167A337"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b/>
                <w:color w:val="000000" w:themeColor="text1"/>
                <w:sz w:val="24"/>
                <w:szCs w:val="24"/>
              </w:rPr>
              <w:t>N/A</w:t>
            </w:r>
          </w:p>
        </w:tc>
      </w:tr>
      <w:tr w:rsidR="00AA30D9" w:rsidRPr="00FF4125" w14:paraId="141CB515" w14:textId="77777777" w:rsidTr="00201E92">
        <w:tc>
          <w:tcPr>
            <w:tcW w:w="3823" w:type="dxa"/>
          </w:tcPr>
          <w:p w14:paraId="5858609F"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sz w:val="24"/>
                <w:szCs w:val="24"/>
              </w:rPr>
              <w:t>11</w:t>
            </w:r>
          </w:p>
          <w:p w14:paraId="517FA86D"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27] </w:t>
            </w:r>
            <w:r w:rsidRPr="00FF4125">
              <w:rPr>
                <w:rFonts w:ascii="Times New Roman" w:hAnsi="Times New Roman"/>
                <w:color w:val="000000" w:themeColor="text1"/>
                <w:sz w:val="24"/>
                <w:szCs w:val="24"/>
              </w:rPr>
              <w:t>March 23 (M)</w:t>
            </w:r>
            <w:r w:rsidRPr="00FF4125">
              <w:rPr>
                <w:rFonts w:ascii="Times New Roman" w:hAnsi="Times New Roman"/>
                <w:color w:val="ED7D31" w:themeColor="accent2"/>
                <w:sz w:val="24"/>
                <w:szCs w:val="24"/>
              </w:rPr>
              <w:br/>
              <w:t xml:space="preserve">[class 28] </w:t>
            </w:r>
            <w:r w:rsidRPr="00FF4125">
              <w:rPr>
                <w:rFonts w:ascii="Times New Roman" w:hAnsi="Times New Roman"/>
                <w:color w:val="000000" w:themeColor="text1"/>
                <w:sz w:val="24"/>
                <w:szCs w:val="24"/>
              </w:rPr>
              <w:t>March 25 (W)</w:t>
            </w:r>
            <w:r w:rsidRPr="00FF4125">
              <w:rPr>
                <w:rFonts w:ascii="Times New Roman" w:hAnsi="Times New Roman"/>
                <w:color w:val="000000" w:themeColor="text1"/>
                <w:sz w:val="24"/>
                <w:szCs w:val="24"/>
              </w:rPr>
              <w:br/>
            </w:r>
            <w:r w:rsidRPr="00FF4125">
              <w:rPr>
                <w:rFonts w:ascii="Times New Roman" w:hAnsi="Times New Roman"/>
                <w:color w:val="ED7D31" w:themeColor="accent2"/>
                <w:sz w:val="24"/>
                <w:szCs w:val="24"/>
              </w:rPr>
              <w:t xml:space="preserve">[class 29] </w:t>
            </w:r>
            <w:r w:rsidRPr="00FF4125">
              <w:rPr>
                <w:rFonts w:ascii="Times New Roman" w:hAnsi="Times New Roman"/>
                <w:color w:val="000000" w:themeColor="text1"/>
                <w:sz w:val="24"/>
                <w:szCs w:val="24"/>
              </w:rPr>
              <w:t>March 27 (F)</w:t>
            </w:r>
          </w:p>
        </w:tc>
        <w:tc>
          <w:tcPr>
            <w:tcW w:w="5103" w:type="dxa"/>
          </w:tcPr>
          <w:p w14:paraId="296D3052" w14:textId="77777777" w:rsidR="00AA30D9" w:rsidRPr="00FF4125" w:rsidRDefault="00AA30D9" w:rsidP="009F48FD">
            <w:pPr>
              <w:spacing w:line="360" w:lineRule="auto"/>
              <w:contextualSpacing/>
              <w:rPr>
                <w:rFonts w:ascii="Times New Roman" w:hAnsi="Times New Roman"/>
                <w:sz w:val="24"/>
                <w:szCs w:val="24"/>
              </w:rPr>
            </w:pPr>
          </w:p>
          <w:p w14:paraId="5CE381A5"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7</w:t>
            </w:r>
            <w:r w:rsidRPr="00FF4125">
              <w:rPr>
                <w:rFonts w:ascii="Times New Roman" w:hAnsi="Times New Roman"/>
                <w:sz w:val="24"/>
                <w:szCs w:val="24"/>
              </w:rPr>
              <w:t xml:space="preserve"> | Clauses II (Chrs. 36, 38, 40)</w:t>
            </w:r>
          </w:p>
          <w:p w14:paraId="1EF17833"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Clauses II (Chrs. 36, 38, 40)</w:t>
            </w:r>
          </w:p>
          <w:p w14:paraId="309D0D87"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Clauses II (Chrs. 36, 38, 40)</w:t>
            </w:r>
          </w:p>
        </w:tc>
      </w:tr>
      <w:tr w:rsidR="00AA30D9" w:rsidRPr="00FF4125" w14:paraId="79941944" w14:textId="77777777" w:rsidTr="00201E92">
        <w:tc>
          <w:tcPr>
            <w:tcW w:w="3823" w:type="dxa"/>
          </w:tcPr>
          <w:p w14:paraId="2C5BB395"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b/>
                <w:sz w:val="24"/>
                <w:szCs w:val="24"/>
              </w:rPr>
              <w:t>12</w:t>
            </w:r>
          </w:p>
          <w:p w14:paraId="55052382" w14:textId="77777777" w:rsidR="00AA30D9" w:rsidRPr="00FF4125" w:rsidRDefault="00AA30D9" w:rsidP="009F48FD">
            <w:pPr>
              <w:spacing w:line="360" w:lineRule="auto"/>
              <w:contextualSpacing/>
              <w:rPr>
                <w:rFonts w:ascii="Times New Roman" w:hAnsi="Times New Roman"/>
                <w:b/>
                <w:color w:val="FF0000"/>
                <w:sz w:val="24"/>
                <w:szCs w:val="24"/>
              </w:rPr>
            </w:pPr>
            <w:r w:rsidRPr="00FF4125">
              <w:rPr>
                <w:rFonts w:ascii="Times New Roman" w:hAnsi="Times New Roman"/>
                <w:color w:val="ED7D31" w:themeColor="accent2"/>
                <w:sz w:val="24"/>
                <w:szCs w:val="24"/>
              </w:rPr>
              <w:t xml:space="preserve">[class 30] </w:t>
            </w:r>
            <w:r w:rsidRPr="00FF4125">
              <w:rPr>
                <w:rFonts w:ascii="Times New Roman" w:hAnsi="Times New Roman"/>
                <w:color w:val="000000" w:themeColor="text1"/>
                <w:sz w:val="24"/>
                <w:szCs w:val="24"/>
              </w:rPr>
              <w:t>March 30 (M)</w:t>
            </w:r>
            <w:r w:rsidRPr="00FF4125">
              <w:rPr>
                <w:rFonts w:ascii="Times New Roman" w:hAnsi="Times New Roman"/>
                <w:color w:val="000000" w:themeColor="text1"/>
                <w:sz w:val="24"/>
                <w:szCs w:val="24"/>
              </w:rPr>
              <w:br/>
            </w:r>
            <w:r w:rsidRPr="00FF4125">
              <w:rPr>
                <w:rFonts w:ascii="Times New Roman" w:hAnsi="Times New Roman"/>
                <w:color w:val="ED7D31" w:themeColor="accent2"/>
                <w:sz w:val="24"/>
                <w:szCs w:val="24"/>
              </w:rPr>
              <w:t xml:space="preserve">[class 31] </w:t>
            </w:r>
            <w:r w:rsidRPr="00FF4125">
              <w:rPr>
                <w:rFonts w:ascii="Times New Roman" w:hAnsi="Times New Roman"/>
                <w:color w:val="000000" w:themeColor="text1"/>
                <w:sz w:val="24"/>
                <w:szCs w:val="24"/>
              </w:rPr>
              <w:t>April 1 (W)</w:t>
            </w:r>
            <w:r w:rsidRPr="00FF4125">
              <w:rPr>
                <w:rFonts w:ascii="Times New Roman" w:hAnsi="Times New Roman"/>
                <w:color w:val="000000" w:themeColor="text1"/>
                <w:sz w:val="24"/>
                <w:szCs w:val="24"/>
              </w:rPr>
              <w:br/>
            </w:r>
            <w:r w:rsidRPr="00FF4125">
              <w:rPr>
                <w:rFonts w:ascii="Times New Roman" w:hAnsi="Times New Roman"/>
                <w:color w:val="ED7D31" w:themeColor="accent2"/>
                <w:sz w:val="24"/>
                <w:szCs w:val="24"/>
              </w:rPr>
              <w:t xml:space="preserve">[class 32] </w:t>
            </w:r>
            <w:r w:rsidRPr="00FF4125">
              <w:rPr>
                <w:rFonts w:ascii="Times New Roman" w:hAnsi="Times New Roman"/>
                <w:color w:val="000000" w:themeColor="text1"/>
                <w:sz w:val="24"/>
                <w:szCs w:val="24"/>
              </w:rPr>
              <w:t>April 3 (F)</w:t>
            </w:r>
          </w:p>
        </w:tc>
        <w:tc>
          <w:tcPr>
            <w:tcW w:w="5103" w:type="dxa"/>
          </w:tcPr>
          <w:p w14:paraId="41301DE6" w14:textId="77777777" w:rsidR="00AA30D9" w:rsidRPr="00FF4125" w:rsidRDefault="00AA30D9" w:rsidP="009F48FD">
            <w:pPr>
              <w:spacing w:line="360" w:lineRule="auto"/>
              <w:contextualSpacing/>
              <w:rPr>
                <w:rFonts w:ascii="Times New Roman" w:hAnsi="Times New Roman"/>
                <w:sz w:val="24"/>
                <w:szCs w:val="24"/>
              </w:rPr>
            </w:pPr>
          </w:p>
          <w:p w14:paraId="6DF7DB11"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8</w:t>
            </w:r>
            <w:r w:rsidRPr="00FF4125">
              <w:rPr>
                <w:rFonts w:ascii="Times New Roman" w:hAnsi="Times New Roman"/>
                <w:sz w:val="24"/>
                <w:szCs w:val="24"/>
              </w:rPr>
              <w:t xml:space="preserve"> |</w:t>
            </w:r>
            <w:r w:rsidRPr="00FF4125">
              <w:rPr>
                <w:color w:val="000000"/>
                <w:sz w:val="24"/>
                <w:szCs w:val="24"/>
              </w:rPr>
              <w:t xml:space="preserve"> </w:t>
            </w:r>
            <w:r w:rsidRPr="00FF4125">
              <w:rPr>
                <w:rFonts w:ascii="Times New Roman" w:hAnsi="Times New Roman"/>
                <w:sz w:val="24"/>
                <w:szCs w:val="24"/>
              </w:rPr>
              <w:t>Verbals (Chr. 39)</w:t>
            </w:r>
          </w:p>
          <w:p w14:paraId="589C0533"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Verbals (Chr. 39)</w:t>
            </w:r>
          </w:p>
          <w:p w14:paraId="74805043"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Verbals (Chr. 39)</w:t>
            </w:r>
          </w:p>
        </w:tc>
      </w:tr>
      <w:tr w:rsidR="00AA30D9" w:rsidRPr="00FF4125" w14:paraId="4092F139" w14:textId="77777777" w:rsidTr="00201E92">
        <w:tc>
          <w:tcPr>
            <w:tcW w:w="3823" w:type="dxa"/>
          </w:tcPr>
          <w:p w14:paraId="419A3A84"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sz w:val="24"/>
                <w:szCs w:val="24"/>
              </w:rPr>
              <w:t>13</w:t>
            </w:r>
          </w:p>
          <w:p w14:paraId="54C3BAAF"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33] </w:t>
            </w:r>
            <w:r w:rsidRPr="00FF4125">
              <w:rPr>
                <w:rFonts w:ascii="Times New Roman" w:hAnsi="Times New Roman"/>
                <w:color w:val="000000" w:themeColor="text1"/>
                <w:sz w:val="24"/>
                <w:szCs w:val="24"/>
              </w:rPr>
              <w:t>April 6 (M)</w:t>
            </w:r>
            <w:r w:rsidRPr="00FF4125">
              <w:rPr>
                <w:rFonts w:ascii="Times New Roman" w:hAnsi="Times New Roman"/>
                <w:color w:val="000000" w:themeColor="text1"/>
                <w:sz w:val="24"/>
                <w:szCs w:val="24"/>
              </w:rPr>
              <w:br/>
            </w:r>
            <w:r w:rsidRPr="00FF4125">
              <w:rPr>
                <w:rFonts w:ascii="Times New Roman" w:hAnsi="Times New Roman"/>
                <w:color w:val="ED7D31" w:themeColor="accent2"/>
                <w:sz w:val="24"/>
                <w:szCs w:val="24"/>
              </w:rPr>
              <w:t xml:space="preserve">[class 34] </w:t>
            </w:r>
            <w:r w:rsidRPr="00FF4125">
              <w:rPr>
                <w:rFonts w:ascii="Times New Roman" w:hAnsi="Times New Roman"/>
                <w:color w:val="000000" w:themeColor="text1"/>
                <w:sz w:val="24"/>
                <w:szCs w:val="24"/>
              </w:rPr>
              <w:t>April 8 (W)</w:t>
            </w:r>
            <w:r w:rsidRPr="00FF4125">
              <w:rPr>
                <w:rFonts w:ascii="Times New Roman" w:hAnsi="Times New Roman"/>
                <w:color w:val="000000" w:themeColor="text1"/>
                <w:sz w:val="24"/>
                <w:szCs w:val="24"/>
              </w:rPr>
              <w:br/>
            </w:r>
            <w:r w:rsidRPr="00FF4125">
              <w:rPr>
                <w:rFonts w:ascii="Times New Roman" w:hAnsi="Times New Roman"/>
                <w:color w:val="ED7D31" w:themeColor="accent2"/>
                <w:sz w:val="24"/>
                <w:szCs w:val="24"/>
              </w:rPr>
              <w:t xml:space="preserve">[class 35] </w:t>
            </w:r>
            <w:r w:rsidRPr="00FF4125">
              <w:rPr>
                <w:rFonts w:ascii="Times New Roman" w:hAnsi="Times New Roman"/>
                <w:color w:val="000000" w:themeColor="text1"/>
                <w:sz w:val="24"/>
                <w:szCs w:val="24"/>
              </w:rPr>
              <w:t>April 10 (F)</w:t>
            </w:r>
          </w:p>
        </w:tc>
        <w:tc>
          <w:tcPr>
            <w:tcW w:w="5103" w:type="dxa"/>
          </w:tcPr>
          <w:p w14:paraId="73DDB884" w14:textId="77777777" w:rsidR="00AA30D9" w:rsidRPr="00FF4125" w:rsidRDefault="00AA30D9" w:rsidP="009F48FD">
            <w:pPr>
              <w:spacing w:line="360" w:lineRule="auto"/>
              <w:contextualSpacing/>
              <w:rPr>
                <w:rFonts w:ascii="Times New Roman" w:hAnsi="Times New Roman"/>
                <w:i/>
                <w:sz w:val="24"/>
                <w:szCs w:val="24"/>
              </w:rPr>
            </w:pPr>
          </w:p>
          <w:p w14:paraId="1BFCA434"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yellow"/>
              </w:rPr>
              <w:t>Test 9</w:t>
            </w:r>
            <w:r w:rsidRPr="00FF4125">
              <w:rPr>
                <w:rFonts w:ascii="Times New Roman" w:hAnsi="Times New Roman"/>
                <w:sz w:val="24"/>
                <w:szCs w:val="24"/>
              </w:rPr>
              <w:t xml:space="preserve"> | Verbals &amp; Questions (Chrs. 39 &amp; 40)</w:t>
            </w:r>
          </w:p>
          <w:p w14:paraId="4634294B"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Questions (Chr. 40)</w:t>
            </w:r>
          </w:p>
          <w:p w14:paraId="5A210A3F" w14:textId="77777777" w:rsidR="00AA30D9" w:rsidRPr="00FF4125" w:rsidRDefault="00AA30D9" w:rsidP="009F48FD">
            <w:pPr>
              <w:spacing w:line="360" w:lineRule="auto"/>
              <w:contextualSpacing/>
              <w:rPr>
                <w:rFonts w:ascii="Times New Roman" w:hAnsi="Times New Roman"/>
                <w:iCs/>
                <w:sz w:val="24"/>
                <w:szCs w:val="24"/>
              </w:rPr>
            </w:pPr>
            <w:r w:rsidRPr="00FF4125">
              <w:rPr>
                <w:rFonts w:ascii="Times New Roman" w:hAnsi="Times New Roman"/>
                <w:sz w:val="24"/>
                <w:szCs w:val="24"/>
              </w:rPr>
              <w:t>Questions (Chr. 40)</w:t>
            </w:r>
          </w:p>
        </w:tc>
      </w:tr>
      <w:tr w:rsidR="00AA30D9" w:rsidRPr="00FF4125" w14:paraId="29FDEFF1" w14:textId="77777777" w:rsidTr="00201E92">
        <w:tc>
          <w:tcPr>
            <w:tcW w:w="3823" w:type="dxa"/>
          </w:tcPr>
          <w:p w14:paraId="603CE57B" w14:textId="77777777" w:rsidR="00AA30D9" w:rsidRPr="00FF4125" w:rsidRDefault="00AA30D9" w:rsidP="009F48FD">
            <w:pPr>
              <w:spacing w:line="360" w:lineRule="auto"/>
              <w:contextualSpacing/>
              <w:rPr>
                <w:rFonts w:ascii="Times New Roman" w:hAnsi="Times New Roman"/>
                <w:b/>
                <w:sz w:val="24"/>
                <w:szCs w:val="24"/>
              </w:rPr>
            </w:pPr>
            <w:r w:rsidRPr="00FF4125">
              <w:rPr>
                <w:rFonts w:ascii="Times New Roman" w:hAnsi="Times New Roman"/>
                <w:b/>
                <w:sz w:val="24"/>
                <w:szCs w:val="24"/>
              </w:rPr>
              <w:t>14</w:t>
            </w:r>
          </w:p>
          <w:p w14:paraId="1B3C8E5B"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color w:val="ED7D31" w:themeColor="accent2"/>
                <w:sz w:val="24"/>
                <w:szCs w:val="24"/>
              </w:rPr>
              <w:t xml:space="preserve">[class 36] </w:t>
            </w:r>
            <w:r w:rsidRPr="00FF4125">
              <w:rPr>
                <w:rFonts w:ascii="Times New Roman" w:hAnsi="Times New Roman"/>
                <w:color w:val="000000" w:themeColor="text1"/>
                <w:sz w:val="24"/>
                <w:szCs w:val="24"/>
              </w:rPr>
              <w:t>April 13 (M)</w:t>
            </w:r>
            <w:r w:rsidRPr="00FF4125">
              <w:rPr>
                <w:rFonts w:ascii="Times New Roman" w:hAnsi="Times New Roman"/>
                <w:color w:val="000000" w:themeColor="text1"/>
                <w:sz w:val="24"/>
                <w:szCs w:val="24"/>
              </w:rPr>
              <w:br/>
            </w:r>
            <w:r w:rsidRPr="00FF4125">
              <w:rPr>
                <w:rFonts w:ascii="Times New Roman" w:hAnsi="Times New Roman"/>
                <w:color w:val="ED7D31" w:themeColor="accent2"/>
                <w:sz w:val="24"/>
                <w:szCs w:val="24"/>
              </w:rPr>
              <w:t xml:space="preserve">[class 37] </w:t>
            </w:r>
            <w:r w:rsidRPr="00FF4125">
              <w:rPr>
                <w:rFonts w:ascii="Times New Roman" w:hAnsi="Times New Roman"/>
                <w:color w:val="000000" w:themeColor="text1"/>
                <w:sz w:val="24"/>
                <w:szCs w:val="24"/>
              </w:rPr>
              <w:t>April 15 (W)</w:t>
            </w:r>
            <w:r w:rsidRPr="00FF4125">
              <w:rPr>
                <w:rFonts w:ascii="Times New Roman" w:hAnsi="Times New Roman"/>
                <w:color w:val="000000" w:themeColor="text1"/>
                <w:sz w:val="24"/>
                <w:szCs w:val="24"/>
              </w:rPr>
              <w:br/>
            </w:r>
            <w:r w:rsidRPr="00FF4125">
              <w:rPr>
                <w:rFonts w:ascii="Times New Roman" w:hAnsi="Times New Roman"/>
                <w:color w:val="ED7D31" w:themeColor="accent2"/>
                <w:sz w:val="24"/>
                <w:szCs w:val="24"/>
              </w:rPr>
              <w:t xml:space="preserve">[class 38] </w:t>
            </w:r>
            <w:r w:rsidRPr="00FF4125">
              <w:rPr>
                <w:rFonts w:ascii="Times New Roman" w:hAnsi="Times New Roman"/>
                <w:color w:val="000000" w:themeColor="text1"/>
                <w:sz w:val="24"/>
                <w:szCs w:val="24"/>
              </w:rPr>
              <w:t>April 17 (F)</w:t>
            </w:r>
          </w:p>
        </w:tc>
        <w:tc>
          <w:tcPr>
            <w:tcW w:w="5103" w:type="dxa"/>
          </w:tcPr>
          <w:p w14:paraId="7D2DF765" w14:textId="77777777" w:rsidR="00AA30D9" w:rsidRPr="00FF4125" w:rsidRDefault="00AA30D9" w:rsidP="009F48FD">
            <w:pPr>
              <w:spacing w:line="360" w:lineRule="auto"/>
              <w:contextualSpacing/>
              <w:rPr>
                <w:rFonts w:ascii="Times New Roman" w:hAnsi="Times New Roman"/>
                <w:b/>
                <w:color w:val="0070C0"/>
                <w:sz w:val="24"/>
                <w:szCs w:val="24"/>
              </w:rPr>
            </w:pPr>
          </w:p>
          <w:p w14:paraId="6778E2B0"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cyan"/>
              </w:rPr>
              <w:t>Quiz 3</w:t>
            </w:r>
            <w:r w:rsidRPr="00FF4125">
              <w:rPr>
                <w:rFonts w:ascii="Times New Roman" w:hAnsi="Times New Roman"/>
                <w:sz w:val="24"/>
                <w:szCs w:val="24"/>
              </w:rPr>
              <w:t xml:space="preserve"> | Literature &amp; Review</w:t>
            </w:r>
          </w:p>
          <w:p w14:paraId="239D63AA"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Literature &amp; Review</w:t>
            </w:r>
          </w:p>
          <w:p w14:paraId="68052F8C" w14:textId="77777777" w:rsidR="00AA30D9"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Literature &amp; Review</w:t>
            </w:r>
          </w:p>
        </w:tc>
      </w:tr>
      <w:tr w:rsidR="00AA30D9" w:rsidRPr="00FF4125" w14:paraId="29F1CD12" w14:textId="77777777" w:rsidTr="00201E92">
        <w:tc>
          <w:tcPr>
            <w:tcW w:w="3823" w:type="dxa"/>
          </w:tcPr>
          <w:p w14:paraId="10D9FE97" w14:textId="77777777" w:rsidR="00FF4125" w:rsidRDefault="00AA30D9" w:rsidP="00AA30D9">
            <w:pPr>
              <w:spacing w:line="360" w:lineRule="auto"/>
              <w:contextualSpacing/>
              <w:rPr>
                <w:rFonts w:ascii="Times New Roman" w:hAnsi="Times New Roman"/>
                <w:b/>
                <w:color w:val="4472C4" w:themeColor="accent1"/>
                <w:sz w:val="24"/>
                <w:szCs w:val="24"/>
              </w:rPr>
            </w:pPr>
            <w:r w:rsidRPr="00FF4125">
              <w:rPr>
                <w:rFonts w:ascii="Times New Roman" w:hAnsi="Times New Roman"/>
                <w:b/>
                <w:sz w:val="24"/>
                <w:szCs w:val="24"/>
              </w:rPr>
              <w:t>15</w:t>
            </w:r>
            <w:r w:rsidRPr="00FF4125">
              <w:rPr>
                <w:rFonts w:ascii="Times New Roman" w:hAnsi="Times New Roman"/>
                <w:b/>
                <w:color w:val="4472C4" w:themeColor="accent1"/>
                <w:sz w:val="24"/>
                <w:szCs w:val="24"/>
              </w:rPr>
              <w:t xml:space="preserve"> </w:t>
            </w:r>
          </w:p>
          <w:p w14:paraId="2F1B2657" w14:textId="77777777" w:rsidR="00FF4125" w:rsidRDefault="00AA30D9" w:rsidP="00FF4125">
            <w:pPr>
              <w:spacing w:line="360" w:lineRule="auto"/>
              <w:contextualSpacing/>
              <w:rPr>
                <w:rFonts w:ascii="Times New Roman" w:hAnsi="Times New Roman"/>
                <w:bCs/>
                <w:color w:val="000000" w:themeColor="text1"/>
                <w:sz w:val="24"/>
                <w:szCs w:val="24"/>
              </w:rPr>
            </w:pPr>
            <w:r w:rsidRPr="00FF4125">
              <w:rPr>
                <w:rFonts w:ascii="Times New Roman" w:hAnsi="Times New Roman"/>
                <w:bCs/>
                <w:color w:val="ED7D31" w:themeColor="accent2"/>
                <w:sz w:val="24"/>
                <w:szCs w:val="24"/>
              </w:rPr>
              <w:t xml:space="preserve">[class 39] </w:t>
            </w:r>
            <w:r w:rsidRPr="00FF4125">
              <w:rPr>
                <w:rFonts w:ascii="Times New Roman" w:hAnsi="Times New Roman"/>
                <w:bCs/>
                <w:color w:val="000000" w:themeColor="text1"/>
                <w:sz w:val="24"/>
                <w:szCs w:val="24"/>
              </w:rPr>
              <w:t>April 20 (M)</w:t>
            </w:r>
          </w:p>
          <w:p w14:paraId="28D61F48" w14:textId="71F2A8CA" w:rsidR="00FF4125" w:rsidRDefault="00FF4125" w:rsidP="00FF4125">
            <w:pPr>
              <w:spacing w:line="360" w:lineRule="auto"/>
              <w:contextualSpacing/>
              <w:rPr>
                <w:rFonts w:ascii="Times New Roman" w:hAnsi="Times New Roman"/>
                <w:bCs/>
                <w:color w:val="000000" w:themeColor="text1"/>
                <w:sz w:val="24"/>
                <w:szCs w:val="24"/>
              </w:rPr>
            </w:pPr>
            <w:r w:rsidRPr="00FF4125">
              <w:rPr>
                <w:rFonts w:ascii="Times New Roman" w:hAnsi="Times New Roman"/>
                <w:bCs/>
                <w:color w:val="ED7D31" w:themeColor="accent2"/>
                <w:sz w:val="24"/>
                <w:szCs w:val="24"/>
              </w:rPr>
              <w:t xml:space="preserve">[class 40] </w:t>
            </w:r>
            <w:r w:rsidRPr="00FF4125">
              <w:rPr>
                <w:rFonts w:ascii="Times New Roman" w:hAnsi="Times New Roman"/>
                <w:bCs/>
                <w:color w:val="000000" w:themeColor="text1"/>
                <w:sz w:val="24"/>
                <w:szCs w:val="24"/>
              </w:rPr>
              <w:t>April 22 (W)</w:t>
            </w:r>
          </w:p>
          <w:p w14:paraId="020D1F65" w14:textId="054248CB" w:rsidR="00AA30D9" w:rsidRPr="00FF4125" w:rsidRDefault="00AA30D9" w:rsidP="00FF4125">
            <w:pPr>
              <w:spacing w:line="360" w:lineRule="auto"/>
              <w:contextualSpacing/>
              <w:rPr>
                <w:rFonts w:ascii="Times New Roman" w:hAnsi="Times New Roman"/>
                <w:bCs/>
                <w:color w:val="000000" w:themeColor="text1"/>
                <w:sz w:val="24"/>
                <w:szCs w:val="24"/>
              </w:rPr>
            </w:pPr>
            <w:r w:rsidRPr="00FF4125">
              <w:rPr>
                <w:rFonts w:ascii="Times New Roman" w:hAnsi="Times New Roman"/>
                <w:b/>
                <w:color w:val="4472C4" w:themeColor="accent1"/>
                <w:sz w:val="24"/>
                <w:szCs w:val="24"/>
              </w:rPr>
              <w:lastRenderedPageBreak/>
              <w:t>[NO CLASS] April 24 (F)</w:t>
            </w:r>
          </w:p>
        </w:tc>
        <w:tc>
          <w:tcPr>
            <w:tcW w:w="5103" w:type="dxa"/>
          </w:tcPr>
          <w:p w14:paraId="02284D32" w14:textId="77777777" w:rsidR="00FF4125" w:rsidRDefault="00FF4125" w:rsidP="009F48FD">
            <w:pPr>
              <w:spacing w:line="360" w:lineRule="auto"/>
              <w:contextualSpacing/>
              <w:rPr>
                <w:rFonts w:ascii="Times New Roman" w:hAnsi="Times New Roman"/>
                <w:sz w:val="24"/>
                <w:szCs w:val="24"/>
                <w:highlight w:val="magenta"/>
              </w:rPr>
            </w:pPr>
          </w:p>
          <w:p w14:paraId="586C4E29" w14:textId="74794C9B" w:rsidR="00FF4125"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highlight w:val="magenta"/>
              </w:rPr>
              <w:t>In-Class Final Translation Project</w:t>
            </w:r>
          </w:p>
          <w:p w14:paraId="09025696" w14:textId="430E9478" w:rsidR="00FF4125" w:rsidRPr="00FF4125" w:rsidRDefault="00AA30D9" w:rsidP="009F48FD">
            <w:pPr>
              <w:spacing w:line="360" w:lineRule="auto"/>
              <w:contextualSpacing/>
              <w:rPr>
                <w:rFonts w:ascii="Times New Roman" w:hAnsi="Times New Roman"/>
                <w:sz w:val="24"/>
                <w:szCs w:val="24"/>
              </w:rPr>
            </w:pPr>
            <w:r w:rsidRPr="00FF4125">
              <w:rPr>
                <w:rFonts w:ascii="Times New Roman" w:hAnsi="Times New Roman"/>
                <w:sz w:val="24"/>
                <w:szCs w:val="24"/>
              </w:rPr>
              <w:t>Literature, Review, &amp; Awards</w:t>
            </w:r>
          </w:p>
          <w:p w14:paraId="7C3C2203" w14:textId="77777777" w:rsidR="00AA30D9" w:rsidRPr="00FF4125" w:rsidRDefault="00AA30D9" w:rsidP="009F48FD">
            <w:pPr>
              <w:spacing w:line="360" w:lineRule="auto"/>
              <w:contextualSpacing/>
              <w:rPr>
                <w:rFonts w:ascii="Times New Roman" w:hAnsi="Times New Roman"/>
                <w:b/>
                <w:color w:val="000000" w:themeColor="text1"/>
                <w:sz w:val="24"/>
                <w:szCs w:val="24"/>
              </w:rPr>
            </w:pPr>
            <w:r w:rsidRPr="00FF4125">
              <w:rPr>
                <w:rFonts w:ascii="Times New Roman" w:hAnsi="Times New Roman"/>
                <w:b/>
                <w:color w:val="000000" w:themeColor="text1"/>
                <w:sz w:val="24"/>
                <w:szCs w:val="24"/>
              </w:rPr>
              <w:lastRenderedPageBreak/>
              <w:t>N/A</w:t>
            </w:r>
          </w:p>
        </w:tc>
      </w:tr>
    </w:tbl>
    <w:p w14:paraId="1AE2964D" w14:textId="02238E2D" w:rsidR="009503A5" w:rsidRDefault="009503A5" w:rsidP="00D674A7">
      <w:pPr>
        <w:spacing w:line="360" w:lineRule="auto"/>
        <w:rPr>
          <w:rFonts w:ascii="Times New Roman" w:hAnsi="Times New Roman"/>
          <w:b/>
          <w:sz w:val="24"/>
          <w:u w:val="single"/>
        </w:rPr>
      </w:pPr>
    </w:p>
    <w:p w14:paraId="6AE9B919" w14:textId="77777777" w:rsidR="008E748F" w:rsidRDefault="008E748F" w:rsidP="00D674A7">
      <w:pPr>
        <w:spacing w:line="360" w:lineRule="auto"/>
        <w:rPr>
          <w:rFonts w:ascii="Times New Roman" w:hAnsi="Times New Roman"/>
          <w:b/>
          <w:sz w:val="24"/>
          <w:u w:val="single"/>
        </w:rPr>
      </w:pPr>
    </w:p>
    <w:p w14:paraId="62D5D38B" w14:textId="718F8A01" w:rsidR="000A2BA8" w:rsidRDefault="008E748F" w:rsidP="005947A4">
      <w:pPr>
        <w:jc w:val="center"/>
        <w:rPr>
          <w:rFonts w:ascii="Times New Roman" w:hAnsi="Times New Roman"/>
          <w:b/>
          <w:color w:val="4472C4" w:themeColor="accent1"/>
          <w:sz w:val="24"/>
        </w:rPr>
      </w:pPr>
      <w:r w:rsidRPr="00A876D5">
        <w:rPr>
          <w:rFonts w:ascii="Times New Roman" w:hAnsi="Times New Roman"/>
          <w:b/>
          <w:color w:val="4472C4" w:themeColor="accent1"/>
          <w:sz w:val="24"/>
        </w:rPr>
        <w:t>Important dates</w:t>
      </w:r>
    </w:p>
    <w:p w14:paraId="7C2848BA" w14:textId="77777777" w:rsidR="005947A4" w:rsidRPr="00A876D5" w:rsidRDefault="005947A4" w:rsidP="005947A4">
      <w:pPr>
        <w:rPr>
          <w:rFonts w:ascii="Times New Roman" w:hAnsi="Times New Roman"/>
          <w:b/>
          <w:color w:val="4472C4" w:themeColor="accent1"/>
          <w:sz w:val="24"/>
        </w:rPr>
      </w:pPr>
    </w:p>
    <w:tbl>
      <w:tblPr>
        <w:tblStyle w:val="TableGrid"/>
        <w:tblW w:w="0" w:type="auto"/>
        <w:tblInd w:w="1271" w:type="dxa"/>
        <w:tblLook w:val="04A0" w:firstRow="1" w:lastRow="0" w:firstColumn="1" w:lastColumn="0" w:noHBand="0" w:noVBand="1"/>
      </w:tblPr>
      <w:tblGrid>
        <w:gridCol w:w="7229"/>
      </w:tblGrid>
      <w:tr w:rsidR="000A2BA8" w14:paraId="57D0B899" w14:textId="77777777" w:rsidTr="00D21F3C">
        <w:tc>
          <w:tcPr>
            <w:tcW w:w="7229" w:type="dxa"/>
          </w:tcPr>
          <w:p w14:paraId="616D9A26" w14:textId="3FA2E682" w:rsidR="000A2BA8" w:rsidRPr="00076306" w:rsidRDefault="00FF4125" w:rsidP="00D674A7">
            <w:pPr>
              <w:spacing w:line="360" w:lineRule="auto"/>
              <w:rPr>
                <w:rFonts w:ascii="Times New Roman" w:hAnsi="Times New Roman"/>
                <w:bCs/>
                <w:sz w:val="24"/>
                <w:highlight w:val="yellow"/>
              </w:rPr>
            </w:pPr>
            <w:r w:rsidRPr="00FF4125">
              <w:rPr>
                <w:rFonts w:ascii="Times New Roman" w:hAnsi="Times New Roman"/>
                <w:b/>
                <w:sz w:val="24"/>
              </w:rPr>
              <w:t xml:space="preserve">January 21 </w:t>
            </w:r>
            <w:r w:rsidR="00845ACF" w:rsidRPr="00076306">
              <w:rPr>
                <w:rFonts w:ascii="Times New Roman" w:hAnsi="Times New Roman"/>
                <w:bCs/>
                <w:sz w:val="24"/>
                <w:highlight w:val="yellow"/>
              </w:rPr>
              <w:t>Test 1</w:t>
            </w:r>
            <w:r w:rsidR="00AF4A37" w:rsidRPr="00F770E9">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F770E9">
              <w:rPr>
                <w:rFonts w:ascii="Times New Roman" w:hAnsi="Times New Roman"/>
                <w:sz w:val="24"/>
                <w:szCs w:val="24"/>
                <w:highlight w:val="yellow"/>
              </w:rPr>
              <w:t>Chrs. 28,29</w:t>
            </w:r>
          </w:p>
          <w:p w14:paraId="2692AD7B" w14:textId="60294ED9" w:rsidR="00845ACF" w:rsidRPr="00076306" w:rsidRDefault="00FF4125" w:rsidP="00D674A7">
            <w:pPr>
              <w:spacing w:line="360" w:lineRule="auto"/>
              <w:rPr>
                <w:rFonts w:ascii="Times New Roman" w:hAnsi="Times New Roman"/>
                <w:bCs/>
                <w:sz w:val="24"/>
                <w:highlight w:val="yellow"/>
              </w:rPr>
            </w:pPr>
            <w:r>
              <w:rPr>
                <w:rFonts w:ascii="Times New Roman" w:hAnsi="Times New Roman"/>
                <w:b/>
                <w:sz w:val="24"/>
              </w:rPr>
              <w:t>January 26</w:t>
            </w:r>
            <w:r w:rsidR="00134461" w:rsidRPr="00F26DAA">
              <w:rPr>
                <w:rFonts w:ascii="Times New Roman" w:hAnsi="Times New Roman"/>
                <w:bCs/>
                <w:sz w:val="24"/>
              </w:rPr>
              <w:t xml:space="preserve"> </w:t>
            </w:r>
            <w:r w:rsidR="00134461" w:rsidRPr="00076306">
              <w:rPr>
                <w:rFonts w:ascii="Times New Roman" w:hAnsi="Times New Roman"/>
                <w:bCs/>
                <w:sz w:val="24"/>
                <w:highlight w:val="yellow"/>
              </w:rPr>
              <w:t>Test 2</w:t>
            </w:r>
            <w:r w:rsidR="00AF4A37" w:rsidRPr="00632050">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632050">
              <w:rPr>
                <w:rFonts w:ascii="Times New Roman" w:hAnsi="Times New Roman"/>
                <w:sz w:val="24"/>
                <w:szCs w:val="24"/>
                <w:highlight w:val="yellow"/>
              </w:rPr>
              <w:t>Chr. 30</w:t>
            </w:r>
          </w:p>
          <w:p w14:paraId="43F83C35" w14:textId="47D93DA7" w:rsidR="00134461" w:rsidRDefault="00FF4125" w:rsidP="00D674A7">
            <w:pPr>
              <w:spacing w:line="360" w:lineRule="auto"/>
              <w:rPr>
                <w:rFonts w:ascii="Times New Roman" w:hAnsi="Times New Roman"/>
                <w:bCs/>
                <w:sz w:val="24"/>
              </w:rPr>
            </w:pPr>
            <w:r>
              <w:rPr>
                <w:rFonts w:ascii="Times New Roman" w:hAnsi="Times New Roman"/>
                <w:b/>
                <w:sz w:val="24"/>
              </w:rPr>
              <w:t>February 2</w:t>
            </w:r>
            <w:r w:rsidR="00076306" w:rsidRPr="00F26DAA">
              <w:rPr>
                <w:rFonts w:ascii="Times New Roman" w:hAnsi="Times New Roman"/>
                <w:bCs/>
                <w:sz w:val="24"/>
              </w:rPr>
              <w:t xml:space="preserve"> </w:t>
            </w:r>
            <w:r w:rsidR="00076306" w:rsidRPr="00076306">
              <w:rPr>
                <w:rFonts w:ascii="Times New Roman" w:hAnsi="Times New Roman"/>
                <w:bCs/>
                <w:sz w:val="24"/>
                <w:highlight w:val="yellow"/>
              </w:rPr>
              <w:t>Test 3</w:t>
            </w:r>
            <w:r w:rsidR="00AF4A37" w:rsidRPr="001356E5">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1356E5">
              <w:rPr>
                <w:rFonts w:ascii="Times New Roman" w:hAnsi="Times New Roman"/>
                <w:sz w:val="24"/>
                <w:szCs w:val="24"/>
                <w:highlight w:val="yellow"/>
              </w:rPr>
              <w:t>Chr. 31</w:t>
            </w:r>
          </w:p>
          <w:p w14:paraId="4EF2BA0D" w14:textId="6D5B54A2" w:rsidR="00076306" w:rsidRDefault="00FF4125" w:rsidP="00D674A7">
            <w:pPr>
              <w:spacing w:line="360" w:lineRule="auto"/>
              <w:rPr>
                <w:rFonts w:ascii="Times New Roman" w:hAnsi="Times New Roman"/>
                <w:bCs/>
                <w:sz w:val="24"/>
              </w:rPr>
            </w:pPr>
            <w:r>
              <w:rPr>
                <w:rFonts w:ascii="Times New Roman" w:hAnsi="Times New Roman"/>
                <w:b/>
                <w:sz w:val="24"/>
              </w:rPr>
              <w:t>February 9</w:t>
            </w:r>
            <w:r w:rsidR="00076306" w:rsidRPr="00F26DAA">
              <w:rPr>
                <w:rFonts w:ascii="Times New Roman" w:hAnsi="Times New Roman"/>
                <w:bCs/>
                <w:sz w:val="24"/>
              </w:rPr>
              <w:t xml:space="preserve"> </w:t>
            </w:r>
            <w:r w:rsidR="00353894" w:rsidRPr="00D21F3C">
              <w:rPr>
                <w:rFonts w:ascii="Times New Roman" w:hAnsi="Times New Roman"/>
                <w:sz w:val="24"/>
                <w:szCs w:val="24"/>
                <w:highlight w:val="cyan"/>
              </w:rPr>
              <w:t xml:space="preserve">Quiz 1 </w:t>
            </w:r>
            <w:r w:rsidR="00D21F3C" w:rsidRPr="00D21F3C">
              <w:rPr>
                <w:rFonts w:ascii="Times New Roman" w:hAnsi="Times New Roman"/>
                <w:sz w:val="24"/>
                <w:szCs w:val="24"/>
                <w:highlight w:val="cyan"/>
              </w:rPr>
              <w:t>Week 1</w:t>
            </w:r>
            <w:r w:rsidR="00483A63" w:rsidRPr="00483A63">
              <w:rPr>
                <w:rFonts w:ascii="Times New Roman" w:hAnsi="Times New Roman"/>
                <w:sz w:val="24"/>
                <w:szCs w:val="24"/>
                <w:highlight w:val="cyan"/>
              </w:rPr>
              <w:t>-4</w:t>
            </w:r>
          </w:p>
          <w:p w14:paraId="44A2E2B3" w14:textId="0472C118" w:rsidR="00134461" w:rsidRPr="00076306" w:rsidRDefault="00FF4125" w:rsidP="00D674A7">
            <w:pPr>
              <w:spacing w:line="360" w:lineRule="auto"/>
              <w:rPr>
                <w:rFonts w:ascii="Times New Roman" w:hAnsi="Times New Roman"/>
                <w:bCs/>
                <w:sz w:val="24"/>
                <w:highlight w:val="yellow"/>
              </w:rPr>
            </w:pPr>
            <w:r>
              <w:rPr>
                <w:rFonts w:ascii="Times New Roman" w:hAnsi="Times New Roman"/>
                <w:b/>
                <w:sz w:val="24"/>
              </w:rPr>
              <w:t>February 16</w:t>
            </w:r>
            <w:r w:rsidR="00076306" w:rsidRPr="00F26DAA">
              <w:rPr>
                <w:rFonts w:ascii="Times New Roman" w:hAnsi="Times New Roman"/>
                <w:bCs/>
                <w:sz w:val="24"/>
              </w:rPr>
              <w:t xml:space="preserve"> </w:t>
            </w:r>
            <w:r w:rsidR="00076306" w:rsidRPr="00076306">
              <w:rPr>
                <w:rFonts w:ascii="Times New Roman" w:hAnsi="Times New Roman"/>
                <w:bCs/>
                <w:sz w:val="24"/>
                <w:highlight w:val="yellow"/>
              </w:rPr>
              <w:t>Test 4</w:t>
            </w:r>
            <w:r w:rsidR="00AF4A37" w:rsidRPr="00E90EE8">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E90EE8">
              <w:rPr>
                <w:rFonts w:ascii="Times New Roman" w:hAnsi="Times New Roman"/>
                <w:sz w:val="24"/>
                <w:szCs w:val="24"/>
                <w:highlight w:val="yellow"/>
              </w:rPr>
              <w:t>Chrs</w:t>
            </w:r>
            <w:r w:rsidR="00AF4A37">
              <w:rPr>
                <w:rFonts w:ascii="Times New Roman" w:hAnsi="Times New Roman"/>
                <w:sz w:val="24"/>
                <w:szCs w:val="24"/>
                <w:highlight w:val="yellow"/>
              </w:rPr>
              <w:t>.</w:t>
            </w:r>
            <w:r w:rsidR="00AF4A37" w:rsidRPr="00E90EE8">
              <w:rPr>
                <w:rFonts w:ascii="Times New Roman" w:hAnsi="Times New Roman"/>
                <w:sz w:val="24"/>
                <w:szCs w:val="24"/>
                <w:highlight w:val="yellow"/>
              </w:rPr>
              <w:t xml:space="preserve"> 36, 37</w:t>
            </w:r>
          </w:p>
          <w:p w14:paraId="656D3026" w14:textId="66CBF631" w:rsidR="00134461" w:rsidRPr="00076306" w:rsidRDefault="00FF4125" w:rsidP="00D674A7">
            <w:pPr>
              <w:spacing w:line="360" w:lineRule="auto"/>
              <w:rPr>
                <w:rFonts w:ascii="Times New Roman" w:hAnsi="Times New Roman"/>
                <w:bCs/>
                <w:sz w:val="24"/>
                <w:highlight w:val="yellow"/>
              </w:rPr>
            </w:pPr>
            <w:r>
              <w:rPr>
                <w:rFonts w:ascii="Times New Roman" w:hAnsi="Times New Roman"/>
                <w:b/>
                <w:sz w:val="24"/>
              </w:rPr>
              <w:t>February 23</w:t>
            </w:r>
            <w:r w:rsidR="00076306" w:rsidRPr="00F26DAA">
              <w:rPr>
                <w:rFonts w:ascii="Times New Roman" w:hAnsi="Times New Roman"/>
                <w:bCs/>
                <w:sz w:val="24"/>
              </w:rPr>
              <w:t xml:space="preserve"> </w:t>
            </w:r>
            <w:r w:rsidR="00076306" w:rsidRPr="00076306">
              <w:rPr>
                <w:rFonts w:ascii="Times New Roman" w:hAnsi="Times New Roman"/>
                <w:bCs/>
                <w:sz w:val="24"/>
                <w:highlight w:val="yellow"/>
              </w:rPr>
              <w:t>Test 5</w:t>
            </w:r>
            <w:r w:rsidR="00AF4A37" w:rsidRPr="002513E1">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2513E1">
              <w:rPr>
                <w:rFonts w:ascii="Times New Roman" w:hAnsi="Times New Roman"/>
                <w:sz w:val="24"/>
                <w:szCs w:val="24"/>
                <w:highlight w:val="yellow"/>
              </w:rPr>
              <w:t>Chr. 32</w:t>
            </w:r>
          </w:p>
          <w:p w14:paraId="398ED9D6" w14:textId="689EBACC" w:rsidR="00134461" w:rsidRDefault="00FF4125" w:rsidP="00D674A7">
            <w:pPr>
              <w:spacing w:line="360" w:lineRule="auto"/>
              <w:rPr>
                <w:rFonts w:ascii="Times New Roman" w:hAnsi="Times New Roman"/>
                <w:bCs/>
                <w:sz w:val="24"/>
              </w:rPr>
            </w:pPr>
            <w:r>
              <w:rPr>
                <w:rFonts w:ascii="Times New Roman" w:hAnsi="Times New Roman"/>
                <w:b/>
                <w:sz w:val="24"/>
              </w:rPr>
              <w:t>March</w:t>
            </w:r>
            <w:r w:rsidR="00134461" w:rsidRPr="00F26DAA">
              <w:rPr>
                <w:rFonts w:ascii="Times New Roman" w:hAnsi="Times New Roman"/>
                <w:b/>
                <w:sz w:val="24"/>
              </w:rPr>
              <w:t xml:space="preserve"> </w:t>
            </w:r>
            <w:r>
              <w:rPr>
                <w:rFonts w:ascii="Times New Roman" w:hAnsi="Times New Roman"/>
                <w:b/>
                <w:sz w:val="24"/>
              </w:rPr>
              <w:t>2</w:t>
            </w:r>
            <w:r w:rsidR="00076306" w:rsidRPr="00F26DAA">
              <w:rPr>
                <w:rFonts w:ascii="Times New Roman" w:hAnsi="Times New Roman"/>
                <w:bCs/>
                <w:sz w:val="24"/>
              </w:rPr>
              <w:t xml:space="preserve"> </w:t>
            </w:r>
            <w:r w:rsidR="00076306" w:rsidRPr="00076306">
              <w:rPr>
                <w:rFonts w:ascii="Times New Roman" w:hAnsi="Times New Roman"/>
                <w:bCs/>
                <w:sz w:val="24"/>
                <w:highlight w:val="yellow"/>
              </w:rPr>
              <w:t>Test 6</w:t>
            </w:r>
            <w:r w:rsidR="00AF4A37" w:rsidRPr="002513E1">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2513E1">
              <w:rPr>
                <w:rFonts w:ascii="Times New Roman" w:hAnsi="Times New Roman"/>
                <w:sz w:val="24"/>
                <w:szCs w:val="24"/>
                <w:highlight w:val="yellow"/>
              </w:rPr>
              <w:t>Chr. 33</w:t>
            </w:r>
          </w:p>
          <w:p w14:paraId="7F16A736" w14:textId="42B3479F" w:rsidR="00076306" w:rsidRDefault="00FF4125" w:rsidP="00D674A7">
            <w:pPr>
              <w:spacing w:line="360" w:lineRule="auto"/>
              <w:rPr>
                <w:rFonts w:ascii="Times New Roman" w:hAnsi="Times New Roman"/>
                <w:bCs/>
                <w:sz w:val="24"/>
              </w:rPr>
            </w:pPr>
            <w:r>
              <w:rPr>
                <w:rFonts w:ascii="Times New Roman" w:hAnsi="Times New Roman"/>
                <w:b/>
                <w:sz w:val="24"/>
              </w:rPr>
              <w:t>March</w:t>
            </w:r>
            <w:r w:rsidR="00076306" w:rsidRPr="00F26DAA">
              <w:rPr>
                <w:rFonts w:ascii="Times New Roman" w:hAnsi="Times New Roman"/>
                <w:b/>
                <w:sz w:val="24"/>
              </w:rPr>
              <w:t xml:space="preserve"> </w:t>
            </w:r>
            <w:r>
              <w:rPr>
                <w:rFonts w:ascii="Times New Roman" w:hAnsi="Times New Roman"/>
                <w:b/>
                <w:sz w:val="24"/>
              </w:rPr>
              <w:t>9</w:t>
            </w:r>
            <w:r w:rsidR="00076306" w:rsidRPr="00F26DAA">
              <w:rPr>
                <w:rFonts w:ascii="Times New Roman" w:hAnsi="Times New Roman"/>
                <w:bCs/>
                <w:sz w:val="24"/>
              </w:rPr>
              <w:t xml:space="preserve"> </w:t>
            </w:r>
            <w:r w:rsidR="00D21F3C" w:rsidRPr="00D21F3C">
              <w:rPr>
                <w:rFonts w:ascii="Times New Roman" w:hAnsi="Times New Roman"/>
                <w:sz w:val="24"/>
                <w:szCs w:val="24"/>
                <w:highlight w:val="cyan"/>
              </w:rPr>
              <w:t xml:space="preserve">Quiz </w:t>
            </w:r>
            <w:r w:rsidR="00D21F3C">
              <w:rPr>
                <w:rFonts w:ascii="Times New Roman" w:hAnsi="Times New Roman"/>
                <w:sz w:val="24"/>
                <w:szCs w:val="24"/>
                <w:highlight w:val="cyan"/>
              </w:rPr>
              <w:t>2</w:t>
            </w:r>
            <w:r w:rsidR="00D21F3C" w:rsidRPr="00D21F3C">
              <w:rPr>
                <w:rFonts w:ascii="Times New Roman" w:hAnsi="Times New Roman"/>
                <w:sz w:val="24"/>
                <w:szCs w:val="24"/>
                <w:highlight w:val="cyan"/>
              </w:rPr>
              <w:t xml:space="preserve"> </w:t>
            </w:r>
            <w:r w:rsidR="00D21F3C" w:rsidRPr="00483A63">
              <w:rPr>
                <w:rFonts w:ascii="Times New Roman" w:hAnsi="Times New Roman"/>
                <w:sz w:val="24"/>
                <w:szCs w:val="24"/>
                <w:highlight w:val="cyan"/>
              </w:rPr>
              <w:t xml:space="preserve">Week </w:t>
            </w:r>
            <w:r w:rsidR="00483A63" w:rsidRPr="00483A63">
              <w:rPr>
                <w:rFonts w:ascii="Times New Roman" w:hAnsi="Times New Roman"/>
                <w:sz w:val="24"/>
                <w:szCs w:val="24"/>
                <w:highlight w:val="cyan"/>
              </w:rPr>
              <w:t>5-8</w:t>
            </w:r>
          </w:p>
          <w:p w14:paraId="48359C6D" w14:textId="2735C840" w:rsidR="00134461" w:rsidRPr="00076306" w:rsidRDefault="00FF4125" w:rsidP="00D674A7">
            <w:pPr>
              <w:spacing w:line="360" w:lineRule="auto"/>
              <w:rPr>
                <w:rFonts w:ascii="Times New Roman" w:hAnsi="Times New Roman"/>
                <w:bCs/>
                <w:sz w:val="24"/>
                <w:highlight w:val="yellow"/>
              </w:rPr>
            </w:pPr>
            <w:r>
              <w:rPr>
                <w:rFonts w:ascii="Times New Roman" w:hAnsi="Times New Roman"/>
                <w:b/>
                <w:sz w:val="24"/>
              </w:rPr>
              <w:t>March</w:t>
            </w:r>
            <w:r w:rsidR="00134461" w:rsidRPr="00F26DAA">
              <w:rPr>
                <w:rFonts w:ascii="Times New Roman" w:hAnsi="Times New Roman"/>
                <w:b/>
                <w:sz w:val="24"/>
              </w:rPr>
              <w:t xml:space="preserve"> </w:t>
            </w:r>
            <w:r>
              <w:rPr>
                <w:rFonts w:ascii="Times New Roman" w:hAnsi="Times New Roman"/>
                <w:b/>
                <w:sz w:val="24"/>
              </w:rPr>
              <w:t>23</w:t>
            </w:r>
            <w:r w:rsidR="00076306" w:rsidRPr="00F26DAA">
              <w:rPr>
                <w:rFonts w:ascii="Times New Roman" w:hAnsi="Times New Roman"/>
                <w:bCs/>
                <w:sz w:val="24"/>
              </w:rPr>
              <w:t xml:space="preserve"> </w:t>
            </w:r>
            <w:r w:rsidR="00076306" w:rsidRPr="00076306">
              <w:rPr>
                <w:rFonts w:ascii="Times New Roman" w:hAnsi="Times New Roman"/>
                <w:bCs/>
                <w:sz w:val="24"/>
                <w:highlight w:val="yellow"/>
              </w:rPr>
              <w:t>Test 7</w:t>
            </w:r>
            <w:r w:rsidR="00AF4A37" w:rsidRPr="003114CA">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3114CA">
              <w:rPr>
                <w:rFonts w:ascii="Times New Roman" w:hAnsi="Times New Roman"/>
                <w:sz w:val="24"/>
                <w:szCs w:val="24"/>
                <w:highlight w:val="yellow"/>
              </w:rPr>
              <w:t>Chr. 35</w:t>
            </w:r>
          </w:p>
          <w:p w14:paraId="5A0B39E0" w14:textId="5B213D8F" w:rsidR="00134461" w:rsidRPr="00076306" w:rsidRDefault="00FF4125" w:rsidP="00D674A7">
            <w:pPr>
              <w:spacing w:line="360" w:lineRule="auto"/>
              <w:rPr>
                <w:rFonts w:ascii="Times New Roman" w:hAnsi="Times New Roman"/>
                <w:bCs/>
                <w:sz w:val="24"/>
                <w:highlight w:val="yellow"/>
              </w:rPr>
            </w:pPr>
            <w:r>
              <w:rPr>
                <w:rFonts w:ascii="Times New Roman" w:hAnsi="Times New Roman"/>
                <w:b/>
                <w:sz w:val="24"/>
              </w:rPr>
              <w:t>March</w:t>
            </w:r>
            <w:r w:rsidR="00134461" w:rsidRPr="00F26DAA">
              <w:rPr>
                <w:rFonts w:ascii="Times New Roman" w:hAnsi="Times New Roman"/>
                <w:b/>
                <w:sz w:val="24"/>
              </w:rPr>
              <w:t xml:space="preserve"> </w:t>
            </w:r>
            <w:r>
              <w:rPr>
                <w:rFonts w:ascii="Times New Roman" w:hAnsi="Times New Roman"/>
                <w:b/>
                <w:sz w:val="24"/>
              </w:rPr>
              <w:t>30</w:t>
            </w:r>
            <w:r w:rsidR="00076306" w:rsidRPr="00F26DAA">
              <w:rPr>
                <w:rFonts w:ascii="Times New Roman" w:hAnsi="Times New Roman"/>
                <w:bCs/>
                <w:sz w:val="24"/>
              </w:rPr>
              <w:t xml:space="preserve"> </w:t>
            </w:r>
            <w:r w:rsidR="00076306" w:rsidRPr="00076306">
              <w:rPr>
                <w:rFonts w:ascii="Times New Roman" w:hAnsi="Times New Roman"/>
                <w:bCs/>
                <w:sz w:val="24"/>
                <w:highlight w:val="yellow"/>
              </w:rPr>
              <w:t>Test 8</w:t>
            </w:r>
            <w:r w:rsidR="00AF4A37" w:rsidRPr="00032F03">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032F03">
              <w:rPr>
                <w:rFonts w:ascii="Times New Roman" w:hAnsi="Times New Roman"/>
                <w:sz w:val="24"/>
                <w:szCs w:val="24"/>
                <w:highlight w:val="yellow"/>
              </w:rPr>
              <w:t>Ch</w:t>
            </w:r>
            <w:r w:rsidR="00AF4A37">
              <w:rPr>
                <w:rFonts w:ascii="Times New Roman" w:hAnsi="Times New Roman"/>
                <w:sz w:val="24"/>
                <w:szCs w:val="24"/>
                <w:highlight w:val="yellow"/>
              </w:rPr>
              <w:t>rs.</w:t>
            </w:r>
            <w:r w:rsidR="00AF4A37" w:rsidRPr="00032F03">
              <w:rPr>
                <w:rFonts w:ascii="Times New Roman" w:hAnsi="Times New Roman"/>
                <w:sz w:val="24"/>
                <w:szCs w:val="24"/>
                <w:highlight w:val="yellow"/>
              </w:rPr>
              <w:t xml:space="preserve"> 38, </w:t>
            </w:r>
            <w:r w:rsidR="00AF4A37" w:rsidRPr="003C1F59">
              <w:rPr>
                <w:rFonts w:ascii="Times New Roman" w:hAnsi="Times New Roman"/>
                <w:sz w:val="24"/>
                <w:szCs w:val="24"/>
                <w:highlight w:val="yellow"/>
              </w:rPr>
              <w:t>40</w:t>
            </w:r>
          </w:p>
          <w:p w14:paraId="6A6B17D8" w14:textId="239DE60D" w:rsidR="00134461" w:rsidRDefault="00FF4125" w:rsidP="00D674A7">
            <w:pPr>
              <w:spacing w:line="360" w:lineRule="auto"/>
              <w:rPr>
                <w:rFonts w:ascii="Times New Roman" w:hAnsi="Times New Roman"/>
                <w:bCs/>
                <w:sz w:val="24"/>
              </w:rPr>
            </w:pPr>
            <w:r>
              <w:rPr>
                <w:rFonts w:ascii="Times New Roman" w:hAnsi="Times New Roman"/>
                <w:b/>
                <w:sz w:val="24"/>
              </w:rPr>
              <w:t>April</w:t>
            </w:r>
            <w:r w:rsidR="00134461" w:rsidRPr="00F26DAA">
              <w:rPr>
                <w:rFonts w:ascii="Times New Roman" w:hAnsi="Times New Roman"/>
                <w:b/>
                <w:sz w:val="24"/>
              </w:rPr>
              <w:t xml:space="preserve"> </w:t>
            </w:r>
            <w:r>
              <w:rPr>
                <w:rFonts w:ascii="Times New Roman" w:hAnsi="Times New Roman"/>
                <w:b/>
                <w:sz w:val="24"/>
              </w:rPr>
              <w:t>6</w:t>
            </w:r>
            <w:r w:rsidR="00076306" w:rsidRPr="00F26DAA">
              <w:rPr>
                <w:rFonts w:ascii="Times New Roman" w:hAnsi="Times New Roman"/>
                <w:bCs/>
                <w:sz w:val="24"/>
              </w:rPr>
              <w:t xml:space="preserve"> </w:t>
            </w:r>
            <w:r w:rsidR="00076306" w:rsidRPr="00076306">
              <w:rPr>
                <w:rFonts w:ascii="Times New Roman" w:hAnsi="Times New Roman"/>
                <w:bCs/>
                <w:sz w:val="24"/>
                <w:highlight w:val="yellow"/>
              </w:rPr>
              <w:t>Test 9</w:t>
            </w:r>
            <w:r w:rsidR="00AF4A37" w:rsidRPr="003C1F59">
              <w:rPr>
                <w:rFonts w:ascii="Times New Roman" w:hAnsi="Times New Roman"/>
                <w:sz w:val="24"/>
                <w:szCs w:val="24"/>
                <w:highlight w:val="yellow"/>
              </w:rPr>
              <w:t xml:space="preserve"> </w:t>
            </w:r>
            <w:r w:rsidR="00D21F3C">
              <w:rPr>
                <w:rFonts w:ascii="Times New Roman" w:hAnsi="Times New Roman"/>
                <w:sz w:val="24"/>
                <w:szCs w:val="24"/>
                <w:highlight w:val="yellow"/>
              </w:rPr>
              <w:t xml:space="preserve">Grammar of last week &amp; Vocab of </w:t>
            </w:r>
            <w:r w:rsidR="00AF4A37" w:rsidRPr="003C1F59">
              <w:rPr>
                <w:rFonts w:ascii="Times New Roman" w:hAnsi="Times New Roman"/>
                <w:sz w:val="24"/>
                <w:szCs w:val="24"/>
                <w:highlight w:val="yellow"/>
              </w:rPr>
              <w:t>Chr. 39</w:t>
            </w:r>
          </w:p>
          <w:p w14:paraId="216316D9" w14:textId="0FEA5883" w:rsidR="00076306" w:rsidRDefault="00FF4125" w:rsidP="00D674A7">
            <w:pPr>
              <w:spacing w:line="360" w:lineRule="auto"/>
              <w:rPr>
                <w:rFonts w:ascii="Times New Roman" w:hAnsi="Times New Roman"/>
                <w:bCs/>
                <w:sz w:val="24"/>
              </w:rPr>
            </w:pPr>
            <w:r>
              <w:rPr>
                <w:rFonts w:ascii="Times New Roman" w:hAnsi="Times New Roman"/>
                <w:b/>
                <w:sz w:val="24"/>
              </w:rPr>
              <w:t>April</w:t>
            </w:r>
            <w:r w:rsidR="00134461" w:rsidRPr="00F26DAA">
              <w:rPr>
                <w:rFonts w:ascii="Times New Roman" w:hAnsi="Times New Roman"/>
                <w:b/>
                <w:sz w:val="24"/>
              </w:rPr>
              <w:t xml:space="preserve"> </w:t>
            </w:r>
            <w:r>
              <w:rPr>
                <w:rFonts w:ascii="Times New Roman" w:hAnsi="Times New Roman"/>
                <w:b/>
                <w:sz w:val="24"/>
              </w:rPr>
              <w:t>13</w:t>
            </w:r>
            <w:r w:rsidR="00134461" w:rsidRPr="00F26DAA">
              <w:rPr>
                <w:rFonts w:ascii="Times New Roman" w:hAnsi="Times New Roman"/>
                <w:bCs/>
                <w:sz w:val="24"/>
              </w:rPr>
              <w:t xml:space="preserve"> </w:t>
            </w:r>
            <w:r w:rsidR="00134461" w:rsidRPr="00076306">
              <w:rPr>
                <w:rFonts w:ascii="Times New Roman" w:hAnsi="Times New Roman"/>
                <w:bCs/>
                <w:sz w:val="24"/>
                <w:highlight w:val="cyan"/>
              </w:rPr>
              <w:t>Quiz 3</w:t>
            </w:r>
            <w:r w:rsidR="00AF4A37" w:rsidRPr="002C4686">
              <w:rPr>
                <w:rFonts w:ascii="Times New Roman" w:hAnsi="Times New Roman"/>
                <w:sz w:val="24"/>
                <w:szCs w:val="24"/>
                <w:highlight w:val="cyan"/>
              </w:rPr>
              <w:t xml:space="preserve"> </w:t>
            </w:r>
            <w:r w:rsidR="005A72F3">
              <w:rPr>
                <w:rFonts w:ascii="Times New Roman" w:hAnsi="Times New Roman"/>
                <w:sz w:val="24"/>
                <w:szCs w:val="24"/>
                <w:highlight w:val="cyan"/>
              </w:rPr>
              <w:t xml:space="preserve">Week </w:t>
            </w:r>
            <w:r w:rsidR="00483A63">
              <w:rPr>
                <w:rFonts w:ascii="Times New Roman" w:hAnsi="Times New Roman"/>
                <w:sz w:val="24"/>
                <w:szCs w:val="24"/>
                <w:highlight w:val="cyan"/>
              </w:rPr>
              <w:t>9</w:t>
            </w:r>
            <w:r w:rsidR="005A72F3">
              <w:rPr>
                <w:rFonts w:ascii="Times New Roman" w:hAnsi="Times New Roman"/>
                <w:sz w:val="24"/>
                <w:szCs w:val="24"/>
                <w:highlight w:val="cyan"/>
              </w:rPr>
              <w:t>-13</w:t>
            </w:r>
          </w:p>
          <w:p w14:paraId="5BE769BF" w14:textId="54F1ACEA" w:rsidR="00D674A7" w:rsidRPr="000A2BA8" w:rsidRDefault="00FF4125" w:rsidP="00D674A7">
            <w:pPr>
              <w:spacing w:line="360" w:lineRule="auto"/>
              <w:rPr>
                <w:rFonts w:ascii="Times New Roman" w:hAnsi="Times New Roman"/>
                <w:bCs/>
                <w:sz w:val="24"/>
              </w:rPr>
            </w:pPr>
            <w:r>
              <w:rPr>
                <w:rFonts w:ascii="Times New Roman" w:hAnsi="Times New Roman"/>
                <w:b/>
                <w:sz w:val="24"/>
              </w:rPr>
              <w:t>April</w:t>
            </w:r>
            <w:r w:rsidR="00D674A7" w:rsidRPr="00F26DAA">
              <w:rPr>
                <w:rFonts w:ascii="Times New Roman" w:hAnsi="Times New Roman"/>
                <w:b/>
                <w:sz w:val="24"/>
              </w:rPr>
              <w:t xml:space="preserve"> </w:t>
            </w:r>
            <w:r>
              <w:rPr>
                <w:rFonts w:ascii="Times New Roman" w:hAnsi="Times New Roman"/>
                <w:b/>
                <w:sz w:val="24"/>
              </w:rPr>
              <w:t>20</w:t>
            </w:r>
            <w:r w:rsidR="00D674A7" w:rsidRPr="00F26DAA">
              <w:rPr>
                <w:rFonts w:ascii="Times New Roman" w:hAnsi="Times New Roman"/>
                <w:bCs/>
                <w:sz w:val="24"/>
              </w:rPr>
              <w:t xml:space="preserve"> </w:t>
            </w:r>
            <w:r w:rsidR="00D674A7" w:rsidRPr="00D674A7">
              <w:rPr>
                <w:rFonts w:ascii="Times New Roman" w:hAnsi="Times New Roman"/>
                <w:bCs/>
                <w:sz w:val="24"/>
                <w:highlight w:val="magenta"/>
              </w:rPr>
              <w:t>In-Class Final Translation Project</w:t>
            </w:r>
          </w:p>
        </w:tc>
      </w:tr>
    </w:tbl>
    <w:p w14:paraId="235B789A" w14:textId="77777777" w:rsidR="000A2BA8" w:rsidRDefault="000A2BA8" w:rsidP="00D674A7">
      <w:pPr>
        <w:spacing w:line="360" w:lineRule="auto"/>
        <w:jc w:val="center"/>
        <w:rPr>
          <w:rFonts w:ascii="Times New Roman" w:hAnsi="Times New Roman"/>
          <w:b/>
          <w:sz w:val="24"/>
          <w:u w:val="single"/>
        </w:rPr>
      </w:pPr>
    </w:p>
    <w:p w14:paraId="41591023" w14:textId="77777777" w:rsidR="003537E3" w:rsidRPr="00CD0AA3" w:rsidRDefault="003537E3" w:rsidP="00D674A7">
      <w:pPr>
        <w:spacing w:line="360" w:lineRule="auto"/>
        <w:rPr>
          <w:rFonts w:ascii="Times New Roman" w:hAnsi="Times New Roman"/>
          <w:bCs/>
          <w:sz w:val="24"/>
          <w:u w:val="single"/>
        </w:rPr>
      </w:pPr>
    </w:p>
    <w:p w14:paraId="5B2FB5FB" w14:textId="65D38649" w:rsidR="009503A5" w:rsidRPr="00A876D5" w:rsidRDefault="00917846" w:rsidP="001B183B">
      <w:pPr>
        <w:pStyle w:val="Default"/>
        <w:spacing w:line="360" w:lineRule="auto"/>
        <w:contextualSpacing/>
        <w:jc w:val="center"/>
        <w:rPr>
          <w:b/>
          <w:color w:val="4472C4" w:themeColor="accent1"/>
        </w:rPr>
      </w:pPr>
      <w:r w:rsidRPr="00A876D5">
        <w:rPr>
          <w:b/>
          <w:color w:val="4472C4" w:themeColor="accent1"/>
        </w:rPr>
        <w:t>Campus R</w:t>
      </w:r>
      <w:r w:rsidR="00AA5F4E" w:rsidRPr="00A876D5">
        <w:rPr>
          <w:b/>
          <w:color w:val="4472C4" w:themeColor="accent1"/>
        </w:rPr>
        <w:t>e</w:t>
      </w:r>
      <w:r w:rsidRPr="00A876D5">
        <w:rPr>
          <w:b/>
          <w:color w:val="4472C4" w:themeColor="accent1"/>
        </w:rPr>
        <w:t>sources</w:t>
      </w:r>
      <w:r w:rsidR="003A7D51">
        <w:rPr>
          <w:b/>
          <w:color w:val="4472C4" w:themeColor="accent1"/>
        </w:rPr>
        <w:t xml:space="preserve"> and Policies</w:t>
      </w:r>
    </w:p>
    <w:p w14:paraId="7F6FFEAF" w14:textId="01DE73DB" w:rsidR="004B5860" w:rsidRDefault="004B5860" w:rsidP="00D674A7">
      <w:pPr>
        <w:pBdr>
          <w:top w:val="single" w:sz="4" w:space="1" w:color="auto"/>
          <w:left w:val="single" w:sz="4" w:space="4" w:color="auto"/>
          <w:bottom w:val="single" w:sz="4" w:space="1" w:color="auto"/>
          <w:right w:val="single" w:sz="4" w:space="4" w:color="auto"/>
        </w:pBdr>
        <w:spacing w:line="360" w:lineRule="auto"/>
        <w:ind w:left="360"/>
        <w:contextualSpacing/>
        <w:rPr>
          <w:rFonts w:ascii="Times New Roman" w:hAnsi="Times New Roman"/>
          <w:b/>
          <w:bCs/>
          <w:sz w:val="24"/>
        </w:rPr>
      </w:pPr>
      <w:r w:rsidRPr="004B5860">
        <w:rPr>
          <w:rFonts w:ascii="Times New Roman" w:hAnsi="Times New Roman"/>
          <w:b/>
          <w:bCs/>
          <w:sz w:val="24"/>
        </w:rPr>
        <w:t>This course complies with all UF academic policies. For information on those polices and for resources for students, please see </w:t>
      </w:r>
      <w:hyperlink r:id="rId11" w:tgtFrame="_blank" w:tooltip="https://syllabus.ufl.edu/syllabus-policy/uf-syllabus-policy-links/" w:history="1">
        <w:r w:rsidRPr="004B5860">
          <w:rPr>
            <w:rStyle w:val="Hyperlink"/>
            <w:rFonts w:ascii="Times New Roman" w:hAnsi="Times New Roman"/>
            <w:b/>
            <w:bCs/>
            <w:sz w:val="24"/>
          </w:rPr>
          <w:t>this link</w:t>
        </w:r>
      </w:hyperlink>
      <w:r w:rsidR="00A93498" w:rsidRPr="00A93498">
        <w:rPr>
          <w:rFonts w:ascii="Times New Roman" w:hAnsi="Times New Roman"/>
          <w:b/>
          <w:bCs/>
          <w:sz w:val="24"/>
        </w:rPr>
        <w:t>.</w:t>
      </w:r>
    </w:p>
    <w:p w14:paraId="36B0E8D3" w14:textId="77777777" w:rsidR="00C65E99" w:rsidRDefault="00C65E99" w:rsidP="00D674A7">
      <w:pPr>
        <w:pBdr>
          <w:top w:val="single" w:sz="4" w:space="1" w:color="auto"/>
          <w:left w:val="single" w:sz="4" w:space="4" w:color="auto"/>
          <w:bottom w:val="single" w:sz="4" w:space="1" w:color="auto"/>
          <w:right w:val="single" w:sz="4" w:space="4" w:color="auto"/>
        </w:pBdr>
        <w:spacing w:line="360" w:lineRule="auto"/>
        <w:ind w:left="360"/>
        <w:contextualSpacing/>
        <w:rPr>
          <w:rFonts w:ascii="Times New Roman" w:hAnsi="Times New Roman"/>
          <w:b/>
          <w:bCs/>
          <w:sz w:val="24"/>
        </w:rPr>
      </w:pPr>
    </w:p>
    <w:p w14:paraId="35517575" w14:textId="7674C0B7" w:rsidR="00C65E99" w:rsidRPr="00A93498" w:rsidRDefault="00C65E99" w:rsidP="00D674A7">
      <w:pPr>
        <w:pBdr>
          <w:top w:val="single" w:sz="4" w:space="1" w:color="auto"/>
          <w:left w:val="single" w:sz="4" w:space="4" w:color="auto"/>
          <w:bottom w:val="single" w:sz="4" w:space="1" w:color="auto"/>
          <w:right w:val="single" w:sz="4" w:space="4" w:color="auto"/>
        </w:pBdr>
        <w:spacing w:line="360" w:lineRule="auto"/>
        <w:ind w:left="360"/>
        <w:contextualSpacing/>
        <w:rPr>
          <w:rFonts w:ascii="Times New Roman" w:hAnsi="Times New Roman"/>
          <w:sz w:val="24"/>
        </w:rPr>
      </w:pPr>
      <w:r w:rsidRPr="00A876D5">
        <w:rPr>
          <w:rFonts w:ascii="Times New Roman" w:hAnsi="Times New Roman"/>
          <w:b/>
          <w:color w:val="ED7D31" w:themeColor="accent2"/>
          <w:sz w:val="24"/>
        </w:rPr>
        <w:t>Attendance:</w:t>
      </w:r>
      <w:r w:rsidRPr="00A876D5">
        <w:rPr>
          <w:rFonts w:ascii="Times New Roman" w:hAnsi="Times New Roman"/>
          <w:color w:val="ED7D31" w:themeColor="accent2"/>
          <w:sz w:val="24"/>
        </w:rPr>
        <w:t xml:space="preserve"> </w:t>
      </w:r>
      <w:r w:rsidRPr="00A876D5">
        <w:rPr>
          <w:rFonts w:ascii="Times New Roman" w:hAnsi="Times New Roman"/>
          <w:b/>
          <w:bCs/>
          <w:color w:val="FF0000"/>
          <w:sz w:val="24"/>
        </w:rPr>
        <w:t xml:space="preserve">More than one unexcused absence will cause your final grade to be penalized by </w:t>
      </w:r>
      <w:r>
        <w:rPr>
          <w:rFonts w:ascii="Times New Roman" w:hAnsi="Times New Roman"/>
          <w:b/>
          <w:bCs/>
          <w:color w:val="FF0000"/>
          <w:sz w:val="24"/>
        </w:rPr>
        <w:t>one</w:t>
      </w:r>
      <w:r w:rsidRPr="00A876D5">
        <w:rPr>
          <w:rFonts w:ascii="Times New Roman" w:hAnsi="Times New Roman"/>
          <w:b/>
          <w:bCs/>
          <w:color w:val="FF0000"/>
          <w:sz w:val="24"/>
        </w:rPr>
        <w:t xml:space="preserve"> point for each subsequent unexcused absence. Arriving late or leaving early will count as 1/3 of an absence</w:t>
      </w:r>
      <w:r w:rsidRPr="00A876D5">
        <w:rPr>
          <w:rFonts w:ascii="Times New Roman" w:hAnsi="Times New Roman"/>
          <w:sz w:val="24"/>
        </w:rPr>
        <w:t>.</w:t>
      </w:r>
    </w:p>
    <w:sectPr w:rsidR="00C65E99" w:rsidRPr="00A93498" w:rsidSect="00E90AFF">
      <w:type w:val="continuous"/>
      <w:pgSz w:w="12240" w:h="15840"/>
      <w:pgMar w:top="1440" w:right="1080" w:bottom="1440" w:left="1080" w:header="936" w:footer="93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59D59" w14:textId="77777777" w:rsidR="003C1CEC" w:rsidRDefault="003C1CEC" w:rsidP="00476C8C">
      <w:r>
        <w:separator/>
      </w:r>
    </w:p>
  </w:endnote>
  <w:endnote w:type="continuationSeparator" w:id="0">
    <w:p w14:paraId="005FAECF" w14:textId="77777777" w:rsidR="003C1CEC" w:rsidRDefault="003C1CEC" w:rsidP="00476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23840716"/>
      <w:docPartObj>
        <w:docPartGallery w:val="Page Numbers (Bottom of Page)"/>
        <w:docPartUnique/>
      </w:docPartObj>
    </w:sdtPr>
    <w:sdtContent>
      <w:p w14:paraId="14E1CC76" w14:textId="44E54405" w:rsidR="00C5756D" w:rsidRDefault="00C5756D" w:rsidP="00C5756D">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3AA53B" w14:textId="77777777" w:rsidR="00C5756D" w:rsidRDefault="00C5756D" w:rsidP="00476C8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b/>
        <w:sz w:val="20"/>
      </w:rPr>
      <w:id w:val="-153692493"/>
      <w:docPartObj>
        <w:docPartGallery w:val="Page Numbers (Bottom of Page)"/>
        <w:docPartUnique/>
      </w:docPartObj>
    </w:sdtPr>
    <w:sdtEndPr>
      <w:rPr>
        <w:rStyle w:val="PageNumber"/>
        <w:b w:val="0"/>
        <w:sz w:val="22"/>
      </w:rPr>
    </w:sdtEndPr>
    <w:sdtContent>
      <w:p w14:paraId="1428E32B" w14:textId="709AC576" w:rsidR="00C5756D" w:rsidRDefault="00111DDE" w:rsidP="00C5756D">
        <w:pPr>
          <w:pStyle w:val="Footer"/>
          <w:framePr w:wrap="none" w:vAnchor="text" w:hAnchor="margin" w:xAlign="outside" w:y="1"/>
          <w:rPr>
            <w:rStyle w:val="PageNumber"/>
          </w:rPr>
        </w:pPr>
        <w:r w:rsidRPr="00E90AFF">
          <w:rPr>
            <w:rFonts w:ascii="Times New Roman" w:hAnsi="Times New Roman"/>
            <w:b/>
            <w:sz w:val="20"/>
          </w:rPr>
          <w:t>LAT</w:t>
        </w:r>
        <w:r w:rsidRPr="000C6E77">
          <w:rPr>
            <w:rFonts w:ascii="Times New Roman" w:hAnsi="Times New Roman"/>
            <w:b/>
            <w:sz w:val="20"/>
          </w:rPr>
          <w:t>1104</w:t>
        </w:r>
        <w:r w:rsidRPr="00E90AFF">
          <w:rPr>
            <w:rFonts w:ascii="Times New Roman" w:hAnsi="Times New Roman"/>
            <w:b/>
            <w:sz w:val="20"/>
          </w:rPr>
          <w:t xml:space="preserve"> </w:t>
        </w:r>
        <w:r w:rsidR="00C5756D" w:rsidRPr="00476C8C">
          <w:rPr>
            <w:rStyle w:val="PageNumber"/>
            <w:b/>
            <w:sz w:val="20"/>
          </w:rPr>
          <w:t xml:space="preserve">| </w:t>
        </w:r>
        <w:r w:rsidR="00C5756D" w:rsidRPr="00476C8C">
          <w:rPr>
            <w:rStyle w:val="PageNumber"/>
            <w:b/>
            <w:sz w:val="20"/>
          </w:rPr>
          <w:fldChar w:fldCharType="begin"/>
        </w:r>
        <w:r w:rsidR="00C5756D" w:rsidRPr="00476C8C">
          <w:rPr>
            <w:rStyle w:val="PageNumber"/>
            <w:b/>
            <w:sz w:val="20"/>
          </w:rPr>
          <w:instrText xml:space="preserve"> PAGE </w:instrText>
        </w:r>
        <w:r w:rsidR="00C5756D" w:rsidRPr="00476C8C">
          <w:rPr>
            <w:rStyle w:val="PageNumber"/>
            <w:b/>
            <w:sz w:val="20"/>
          </w:rPr>
          <w:fldChar w:fldCharType="separate"/>
        </w:r>
        <w:r w:rsidR="00C5756D" w:rsidRPr="00476C8C">
          <w:rPr>
            <w:rStyle w:val="PageNumber"/>
            <w:b/>
            <w:noProof/>
            <w:sz w:val="20"/>
          </w:rPr>
          <w:t>1</w:t>
        </w:r>
        <w:r w:rsidR="00C5756D" w:rsidRPr="00476C8C">
          <w:rPr>
            <w:rStyle w:val="PageNumber"/>
            <w:b/>
            <w:sz w:val="20"/>
          </w:rPr>
          <w:fldChar w:fldCharType="end"/>
        </w:r>
      </w:p>
    </w:sdtContent>
  </w:sdt>
  <w:p w14:paraId="5F81DDDA" w14:textId="77777777" w:rsidR="00C5756D" w:rsidRDefault="00C5756D" w:rsidP="00476C8C">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DAC48" w14:textId="77777777" w:rsidR="003C1CEC" w:rsidRDefault="003C1CEC" w:rsidP="00476C8C">
      <w:r>
        <w:separator/>
      </w:r>
    </w:p>
  </w:footnote>
  <w:footnote w:type="continuationSeparator" w:id="0">
    <w:p w14:paraId="2E0370AB" w14:textId="77777777" w:rsidR="003C1CEC" w:rsidRDefault="003C1CEC" w:rsidP="00476C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A0749" w14:textId="11DD37A1" w:rsidR="00755142" w:rsidRPr="00EF7D93" w:rsidRDefault="00CD3247">
    <w:pPr>
      <w:pStyle w:val="Header"/>
      <w:rPr>
        <w:rFonts w:ascii="Times New Roman" w:hAnsi="Times New Roman"/>
        <w:b/>
        <w:sz w:val="20"/>
      </w:rPr>
    </w:pPr>
    <w:r w:rsidRPr="00EF7D93">
      <w:rPr>
        <w:rFonts w:ascii="Times New Roman" w:hAnsi="Times New Roman"/>
        <w:b/>
        <w:sz w:val="20"/>
      </w:rPr>
      <w:t>LAT</w:t>
    </w:r>
    <w:r w:rsidR="000C6E77" w:rsidRPr="00EF7D93">
      <w:rPr>
        <w:rFonts w:ascii="Times New Roman" w:hAnsi="Times New Roman"/>
        <w:b/>
        <w:sz w:val="20"/>
      </w:rPr>
      <w:t>1104</w:t>
    </w:r>
    <w:r w:rsidRPr="00EF7D93">
      <w:rPr>
        <w:rFonts w:ascii="Times New Roman" w:hAnsi="Times New Roman"/>
        <w:b/>
        <w:sz w:val="20"/>
      </w:rPr>
      <w:t xml:space="preserve"> | </w:t>
    </w:r>
    <w:r w:rsidR="000568E2">
      <w:rPr>
        <w:rFonts w:ascii="Times New Roman" w:hAnsi="Times New Roman"/>
        <w:b/>
        <w:sz w:val="20"/>
      </w:rPr>
      <w:t>Spring</w:t>
    </w:r>
    <w:r w:rsidR="00E90AFF" w:rsidRPr="00EF7D93">
      <w:rPr>
        <w:rFonts w:ascii="Times New Roman" w:hAnsi="Times New Roman"/>
        <w:b/>
        <w:sz w:val="20"/>
      </w:rPr>
      <w:t xml:space="preserve"> 202</w:t>
    </w:r>
    <w:r w:rsidR="00B50CCD">
      <w:rPr>
        <w:rFonts w:ascii="Times New Roman" w:hAnsi="Times New Roman"/>
        <w:b/>
        <w:sz w:val="20"/>
      </w:rPr>
      <w:t>6</w:t>
    </w:r>
  </w:p>
  <w:p w14:paraId="09FA8C71" w14:textId="77777777" w:rsidR="00E90AFF" w:rsidRPr="00E90AFF" w:rsidRDefault="00E90AFF">
    <w:pPr>
      <w:pStyle w:val="Header"/>
      <w:rPr>
        <w:rFonts w:ascii="Times New Roman" w:hAnsi="Times New Roman"/>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A1ADF"/>
    <w:multiLevelType w:val="hybridMultilevel"/>
    <w:tmpl w:val="3A08A034"/>
    <w:lvl w:ilvl="0" w:tplc="0409000F">
      <w:start w:val="1"/>
      <w:numFmt w:val="decimal"/>
      <w:lvlText w:val="%1."/>
      <w:lvlJc w:val="left"/>
      <w:pPr>
        <w:ind w:left="360" w:hanging="360"/>
      </w:pPr>
      <w:rPr>
        <w:rFonts w:hint="default"/>
      </w:rPr>
    </w:lvl>
    <w:lvl w:ilvl="1" w:tplc="04090019">
      <w:start w:val="1"/>
      <w:numFmt w:val="lowerLetter"/>
      <w:lvlText w:val="%2."/>
      <w:lvlJc w:val="left"/>
      <w:pPr>
        <w:ind w:left="81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E310EBA"/>
    <w:multiLevelType w:val="hybridMultilevel"/>
    <w:tmpl w:val="0C0ED75C"/>
    <w:lvl w:ilvl="0" w:tplc="046CF5BE">
      <w:start w:val="17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864F60"/>
    <w:multiLevelType w:val="multilevel"/>
    <w:tmpl w:val="B9044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374C7A"/>
    <w:multiLevelType w:val="multilevel"/>
    <w:tmpl w:val="38265F5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330C7C"/>
    <w:multiLevelType w:val="multilevel"/>
    <w:tmpl w:val="5A304D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A66397B"/>
    <w:multiLevelType w:val="hybridMultilevel"/>
    <w:tmpl w:val="CF48A9F0"/>
    <w:lvl w:ilvl="0" w:tplc="8C8C3BF6">
      <w:start w:val="2"/>
      <w:numFmt w:val="bullet"/>
      <w:lvlText w:val=""/>
      <w:lvlJc w:val="left"/>
      <w:pPr>
        <w:ind w:left="720" w:hanging="360"/>
      </w:pPr>
      <w:rPr>
        <w:rFonts w:ascii="Symbol" w:eastAsia="Times New Roman" w:hAnsi="Symbol" w:cs="Times New Roman" w:hint="default"/>
        <w:b/>
        <w:color w:val="FF000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73026BEC"/>
    <w:multiLevelType w:val="multilevel"/>
    <w:tmpl w:val="F7A88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1021976">
    <w:abstractNumId w:val="0"/>
  </w:num>
  <w:num w:numId="2" w16cid:durableId="2018649894">
    <w:abstractNumId w:val="2"/>
  </w:num>
  <w:num w:numId="3" w16cid:durableId="796489778">
    <w:abstractNumId w:val="6"/>
  </w:num>
  <w:num w:numId="4" w16cid:durableId="261303487">
    <w:abstractNumId w:val="3"/>
  </w:num>
  <w:num w:numId="5" w16cid:durableId="1664817867">
    <w:abstractNumId w:val="4"/>
  </w:num>
  <w:num w:numId="6" w16cid:durableId="428427937">
    <w:abstractNumId w:val="5"/>
  </w:num>
  <w:num w:numId="7" w16cid:durableId="2037166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36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846"/>
    <w:rsid w:val="000018CE"/>
    <w:rsid w:val="000146D2"/>
    <w:rsid w:val="00020B10"/>
    <w:rsid w:val="00032000"/>
    <w:rsid w:val="000322E0"/>
    <w:rsid w:val="00032C7A"/>
    <w:rsid w:val="00032F03"/>
    <w:rsid w:val="00045D04"/>
    <w:rsid w:val="000568E2"/>
    <w:rsid w:val="000627B4"/>
    <w:rsid w:val="00062DC7"/>
    <w:rsid w:val="0006609E"/>
    <w:rsid w:val="00075DF6"/>
    <w:rsid w:val="00076306"/>
    <w:rsid w:val="0008397B"/>
    <w:rsid w:val="00084B95"/>
    <w:rsid w:val="00094D21"/>
    <w:rsid w:val="00097B31"/>
    <w:rsid w:val="000A2BA8"/>
    <w:rsid w:val="000A30BA"/>
    <w:rsid w:val="000B55D2"/>
    <w:rsid w:val="000C0DC8"/>
    <w:rsid w:val="000C27B5"/>
    <w:rsid w:val="000C62E0"/>
    <w:rsid w:val="000C6E77"/>
    <w:rsid w:val="000D0CF9"/>
    <w:rsid w:val="000D393C"/>
    <w:rsid w:val="000F2BB6"/>
    <w:rsid w:val="000F50B8"/>
    <w:rsid w:val="000F75F6"/>
    <w:rsid w:val="0010230D"/>
    <w:rsid w:val="00111DDE"/>
    <w:rsid w:val="00113429"/>
    <w:rsid w:val="00113845"/>
    <w:rsid w:val="00115CB2"/>
    <w:rsid w:val="00116EC3"/>
    <w:rsid w:val="00123B7F"/>
    <w:rsid w:val="00124691"/>
    <w:rsid w:val="001252DC"/>
    <w:rsid w:val="0012774D"/>
    <w:rsid w:val="001303AF"/>
    <w:rsid w:val="00130F94"/>
    <w:rsid w:val="001342EE"/>
    <w:rsid w:val="00134461"/>
    <w:rsid w:val="001356E5"/>
    <w:rsid w:val="00137E21"/>
    <w:rsid w:val="0014382E"/>
    <w:rsid w:val="001463A2"/>
    <w:rsid w:val="00151425"/>
    <w:rsid w:val="00152716"/>
    <w:rsid w:val="00154E7B"/>
    <w:rsid w:val="00155D24"/>
    <w:rsid w:val="00156F86"/>
    <w:rsid w:val="00166722"/>
    <w:rsid w:val="001711B4"/>
    <w:rsid w:val="00171743"/>
    <w:rsid w:val="001725B5"/>
    <w:rsid w:val="00193D14"/>
    <w:rsid w:val="00197455"/>
    <w:rsid w:val="001B0BE7"/>
    <w:rsid w:val="001B183B"/>
    <w:rsid w:val="001B2741"/>
    <w:rsid w:val="001B3B05"/>
    <w:rsid w:val="001B4EAF"/>
    <w:rsid w:val="001B7D48"/>
    <w:rsid w:val="001C3070"/>
    <w:rsid w:val="001C698F"/>
    <w:rsid w:val="001D7536"/>
    <w:rsid w:val="001E4A70"/>
    <w:rsid w:val="001F232D"/>
    <w:rsid w:val="00201E92"/>
    <w:rsid w:val="002040CE"/>
    <w:rsid w:val="00205290"/>
    <w:rsid w:val="002072D3"/>
    <w:rsid w:val="00215FCF"/>
    <w:rsid w:val="0022099E"/>
    <w:rsid w:val="002214FE"/>
    <w:rsid w:val="00230248"/>
    <w:rsid w:val="002357AD"/>
    <w:rsid w:val="00246C28"/>
    <w:rsid w:val="002513E1"/>
    <w:rsid w:val="00260C0D"/>
    <w:rsid w:val="002637E3"/>
    <w:rsid w:val="002771F9"/>
    <w:rsid w:val="00280412"/>
    <w:rsid w:val="0029030A"/>
    <w:rsid w:val="00291E4C"/>
    <w:rsid w:val="002953B1"/>
    <w:rsid w:val="002C2160"/>
    <w:rsid w:val="002C32E0"/>
    <w:rsid w:val="002C4686"/>
    <w:rsid w:val="002C7A24"/>
    <w:rsid w:val="002D0258"/>
    <w:rsid w:val="002D459F"/>
    <w:rsid w:val="002E4F46"/>
    <w:rsid w:val="002E567B"/>
    <w:rsid w:val="00301323"/>
    <w:rsid w:val="003022A6"/>
    <w:rsid w:val="0030451A"/>
    <w:rsid w:val="00305875"/>
    <w:rsid w:val="003114CA"/>
    <w:rsid w:val="003150FB"/>
    <w:rsid w:val="00343878"/>
    <w:rsid w:val="0035230D"/>
    <w:rsid w:val="003537E3"/>
    <w:rsid w:val="00353894"/>
    <w:rsid w:val="00362C3C"/>
    <w:rsid w:val="00365E60"/>
    <w:rsid w:val="00366AE7"/>
    <w:rsid w:val="00382961"/>
    <w:rsid w:val="00385936"/>
    <w:rsid w:val="00386B93"/>
    <w:rsid w:val="00391DA0"/>
    <w:rsid w:val="00392D51"/>
    <w:rsid w:val="00394C80"/>
    <w:rsid w:val="003A0ACB"/>
    <w:rsid w:val="003A57FD"/>
    <w:rsid w:val="003A6746"/>
    <w:rsid w:val="003A7B47"/>
    <w:rsid w:val="003A7D51"/>
    <w:rsid w:val="003B2931"/>
    <w:rsid w:val="003B295E"/>
    <w:rsid w:val="003B3165"/>
    <w:rsid w:val="003B7BFC"/>
    <w:rsid w:val="003C0C69"/>
    <w:rsid w:val="003C1103"/>
    <w:rsid w:val="003C115C"/>
    <w:rsid w:val="003C1CEC"/>
    <w:rsid w:val="003C1F59"/>
    <w:rsid w:val="003D76ED"/>
    <w:rsid w:val="003E6B97"/>
    <w:rsid w:val="003F5357"/>
    <w:rsid w:val="003F6E76"/>
    <w:rsid w:val="00402A84"/>
    <w:rsid w:val="00407857"/>
    <w:rsid w:val="004204B7"/>
    <w:rsid w:val="0042309B"/>
    <w:rsid w:val="00425DF7"/>
    <w:rsid w:val="00434007"/>
    <w:rsid w:val="00447DBC"/>
    <w:rsid w:val="00453C0D"/>
    <w:rsid w:val="004627A3"/>
    <w:rsid w:val="00462ABB"/>
    <w:rsid w:val="00465686"/>
    <w:rsid w:val="00473CD5"/>
    <w:rsid w:val="004765C0"/>
    <w:rsid w:val="00476C8C"/>
    <w:rsid w:val="00483A63"/>
    <w:rsid w:val="00486F88"/>
    <w:rsid w:val="004929EF"/>
    <w:rsid w:val="00494B78"/>
    <w:rsid w:val="004A3FAD"/>
    <w:rsid w:val="004B1753"/>
    <w:rsid w:val="004B4324"/>
    <w:rsid w:val="004B5784"/>
    <w:rsid w:val="004B5860"/>
    <w:rsid w:val="004B7DC8"/>
    <w:rsid w:val="004D7135"/>
    <w:rsid w:val="004E23D1"/>
    <w:rsid w:val="004F0B66"/>
    <w:rsid w:val="004F1F1A"/>
    <w:rsid w:val="004F463E"/>
    <w:rsid w:val="00500819"/>
    <w:rsid w:val="00517223"/>
    <w:rsid w:val="005210FB"/>
    <w:rsid w:val="00524FEB"/>
    <w:rsid w:val="00525D0A"/>
    <w:rsid w:val="005346E8"/>
    <w:rsid w:val="00537695"/>
    <w:rsid w:val="00542A8B"/>
    <w:rsid w:val="00543CBD"/>
    <w:rsid w:val="005505F5"/>
    <w:rsid w:val="0055582B"/>
    <w:rsid w:val="00562570"/>
    <w:rsid w:val="00563147"/>
    <w:rsid w:val="005773D7"/>
    <w:rsid w:val="0058494C"/>
    <w:rsid w:val="00585E1A"/>
    <w:rsid w:val="00590C8A"/>
    <w:rsid w:val="005947A4"/>
    <w:rsid w:val="005958AE"/>
    <w:rsid w:val="005A22EF"/>
    <w:rsid w:val="005A72F3"/>
    <w:rsid w:val="005B20DF"/>
    <w:rsid w:val="005B3691"/>
    <w:rsid w:val="005D74D6"/>
    <w:rsid w:val="005E0C0B"/>
    <w:rsid w:val="005E0D38"/>
    <w:rsid w:val="005E4B0B"/>
    <w:rsid w:val="005F2776"/>
    <w:rsid w:val="005F3EB5"/>
    <w:rsid w:val="00601E44"/>
    <w:rsid w:val="00611BC6"/>
    <w:rsid w:val="006138B6"/>
    <w:rsid w:val="00615D31"/>
    <w:rsid w:val="0061783F"/>
    <w:rsid w:val="00625427"/>
    <w:rsid w:val="00632050"/>
    <w:rsid w:val="006433F1"/>
    <w:rsid w:val="00644AAA"/>
    <w:rsid w:val="006463E2"/>
    <w:rsid w:val="00655F01"/>
    <w:rsid w:val="006641A9"/>
    <w:rsid w:val="006641E7"/>
    <w:rsid w:val="00664CD6"/>
    <w:rsid w:val="00666547"/>
    <w:rsid w:val="006701F0"/>
    <w:rsid w:val="0067083A"/>
    <w:rsid w:val="006750B3"/>
    <w:rsid w:val="00682C2D"/>
    <w:rsid w:val="00691403"/>
    <w:rsid w:val="006A1000"/>
    <w:rsid w:val="006A2C74"/>
    <w:rsid w:val="006A4D3B"/>
    <w:rsid w:val="006B0157"/>
    <w:rsid w:val="006C2A26"/>
    <w:rsid w:val="006D01A1"/>
    <w:rsid w:val="006D415A"/>
    <w:rsid w:val="006D5F75"/>
    <w:rsid w:val="006E52CC"/>
    <w:rsid w:val="0070256C"/>
    <w:rsid w:val="00703C28"/>
    <w:rsid w:val="0070706D"/>
    <w:rsid w:val="007128F1"/>
    <w:rsid w:val="007130B8"/>
    <w:rsid w:val="00714AFA"/>
    <w:rsid w:val="00715B5D"/>
    <w:rsid w:val="00721CDE"/>
    <w:rsid w:val="007275D6"/>
    <w:rsid w:val="007314D3"/>
    <w:rsid w:val="00737D42"/>
    <w:rsid w:val="00741897"/>
    <w:rsid w:val="007466A2"/>
    <w:rsid w:val="007516BD"/>
    <w:rsid w:val="00752F86"/>
    <w:rsid w:val="007545F4"/>
    <w:rsid w:val="00755142"/>
    <w:rsid w:val="0076002A"/>
    <w:rsid w:val="007603F0"/>
    <w:rsid w:val="00766130"/>
    <w:rsid w:val="0078068C"/>
    <w:rsid w:val="0078415C"/>
    <w:rsid w:val="007869FD"/>
    <w:rsid w:val="007A40BD"/>
    <w:rsid w:val="007A44AB"/>
    <w:rsid w:val="007A59F3"/>
    <w:rsid w:val="007B12EB"/>
    <w:rsid w:val="007B1F07"/>
    <w:rsid w:val="007B4A91"/>
    <w:rsid w:val="007C3F24"/>
    <w:rsid w:val="007C5FD2"/>
    <w:rsid w:val="007C6624"/>
    <w:rsid w:val="007D6457"/>
    <w:rsid w:val="00802670"/>
    <w:rsid w:val="00802AB1"/>
    <w:rsid w:val="00814141"/>
    <w:rsid w:val="00816E75"/>
    <w:rsid w:val="00831B4C"/>
    <w:rsid w:val="008452C7"/>
    <w:rsid w:val="00845ACF"/>
    <w:rsid w:val="0085538C"/>
    <w:rsid w:val="008567C9"/>
    <w:rsid w:val="00871478"/>
    <w:rsid w:val="00872272"/>
    <w:rsid w:val="0087440A"/>
    <w:rsid w:val="00880A01"/>
    <w:rsid w:val="00883B1A"/>
    <w:rsid w:val="00887388"/>
    <w:rsid w:val="008907EB"/>
    <w:rsid w:val="008958C5"/>
    <w:rsid w:val="008B25C5"/>
    <w:rsid w:val="008C2D92"/>
    <w:rsid w:val="008D06D2"/>
    <w:rsid w:val="008D3A39"/>
    <w:rsid w:val="008E0CDC"/>
    <w:rsid w:val="008E172F"/>
    <w:rsid w:val="008E2273"/>
    <w:rsid w:val="008E748F"/>
    <w:rsid w:val="008F5346"/>
    <w:rsid w:val="008F5F27"/>
    <w:rsid w:val="00900060"/>
    <w:rsid w:val="0090470F"/>
    <w:rsid w:val="0090662A"/>
    <w:rsid w:val="00907A87"/>
    <w:rsid w:val="00907E34"/>
    <w:rsid w:val="00910529"/>
    <w:rsid w:val="009128CC"/>
    <w:rsid w:val="00916ED5"/>
    <w:rsid w:val="00917846"/>
    <w:rsid w:val="009202D5"/>
    <w:rsid w:val="00922071"/>
    <w:rsid w:val="009322D7"/>
    <w:rsid w:val="009334C9"/>
    <w:rsid w:val="0093537B"/>
    <w:rsid w:val="00947B32"/>
    <w:rsid w:val="009503A5"/>
    <w:rsid w:val="009548A0"/>
    <w:rsid w:val="00961291"/>
    <w:rsid w:val="00965ABA"/>
    <w:rsid w:val="00970AF2"/>
    <w:rsid w:val="00971217"/>
    <w:rsid w:val="009908C5"/>
    <w:rsid w:val="009919A8"/>
    <w:rsid w:val="00996B94"/>
    <w:rsid w:val="009A1A13"/>
    <w:rsid w:val="009B3F5C"/>
    <w:rsid w:val="009B4B4C"/>
    <w:rsid w:val="009B5FD8"/>
    <w:rsid w:val="009C01A0"/>
    <w:rsid w:val="009C1413"/>
    <w:rsid w:val="009C515A"/>
    <w:rsid w:val="009D3DAC"/>
    <w:rsid w:val="009E5E59"/>
    <w:rsid w:val="009E6607"/>
    <w:rsid w:val="00A0636A"/>
    <w:rsid w:val="00A10291"/>
    <w:rsid w:val="00A13212"/>
    <w:rsid w:val="00A1338A"/>
    <w:rsid w:val="00A25343"/>
    <w:rsid w:val="00A271C5"/>
    <w:rsid w:val="00A273BF"/>
    <w:rsid w:val="00A27D72"/>
    <w:rsid w:val="00A33023"/>
    <w:rsid w:val="00A40EEB"/>
    <w:rsid w:val="00A5118D"/>
    <w:rsid w:val="00A62B77"/>
    <w:rsid w:val="00A633EB"/>
    <w:rsid w:val="00A637C7"/>
    <w:rsid w:val="00A6500F"/>
    <w:rsid w:val="00A76AD9"/>
    <w:rsid w:val="00A7736E"/>
    <w:rsid w:val="00A80710"/>
    <w:rsid w:val="00A876D5"/>
    <w:rsid w:val="00A93498"/>
    <w:rsid w:val="00A94DFC"/>
    <w:rsid w:val="00AA30D9"/>
    <w:rsid w:val="00AA5EC8"/>
    <w:rsid w:val="00AA5ED5"/>
    <w:rsid w:val="00AA5F4E"/>
    <w:rsid w:val="00AB272F"/>
    <w:rsid w:val="00AB297E"/>
    <w:rsid w:val="00AD6A78"/>
    <w:rsid w:val="00AE2E21"/>
    <w:rsid w:val="00AE3E6C"/>
    <w:rsid w:val="00AF430B"/>
    <w:rsid w:val="00AF4A37"/>
    <w:rsid w:val="00AF4C78"/>
    <w:rsid w:val="00B16C9B"/>
    <w:rsid w:val="00B16E29"/>
    <w:rsid w:val="00B33B22"/>
    <w:rsid w:val="00B36705"/>
    <w:rsid w:val="00B40135"/>
    <w:rsid w:val="00B50CCD"/>
    <w:rsid w:val="00B51848"/>
    <w:rsid w:val="00B70D1A"/>
    <w:rsid w:val="00B7558E"/>
    <w:rsid w:val="00B755B4"/>
    <w:rsid w:val="00B92FDD"/>
    <w:rsid w:val="00BA3FD1"/>
    <w:rsid w:val="00BB400C"/>
    <w:rsid w:val="00BC452A"/>
    <w:rsid w:val="00BE141B"/>
    <w:rsid w:val="00BE2225"/>
    <w:rsid w:val="00BE7D77"/>
    <w:rsid w:val="00BF0867"/>
    <w:rsid w:val="00C02DB5"/>
    <w:rsid w:val="00C256CD"/>
    <w:rsid w:val="00C3504B"/>
    <w:rsid w:val="00C36BE1"/>
    <w:rsid w:val="00C37CE7"/>
    <w:rsid w:val="00C44229"/>
    <w:rsid w:val="00C45211"/>
    <w:rsid w:val="00C55CDD"/>
    <w:rsid w:val="00C5756D"/>
    <w:rsid w:val="00C65E99"/>
    <w:rsid w:val="00C66B9D"/>
    <w:rsid w:val="00C67929"/>
    <w:rsid w:val="00C73D5A"/>
    <w:rsid w:val="00C76CF8"/>
    <w:rsid w:val="00C8254C"/>
    <w:rsid w:val="00C84E3B"/>
    <w:rsid w:val="00CA6B99"/>
    <w:rsid w:val="00CB1356"/>
    <w:rsid w:val="00CB7611"/>
    <w:rsid w:val="00CC18C5"/>
    <w:rsid w:val="00CC5774"/>
    <w:rsid w:val="00CD0412"/>
    <w:rsid w:val="00CD0AA3"/>
    <w:rsid w:val="00CD3247"/>
    <w:rsid w:val="00CD4A0E"/>
    <w:rsid w:val="00CE3AA4"/>
    <w:rsid w:val="00CE6F8D"/>
    <w:rsid w:val="00CE7537"/>
    <w:rsid w:val="00D029C6"/>
    <w:rsid w:val="00D02F75"/>
    <w:rsid w:val="00D21F3C"/>
    <w:rsid w:val="00D23162"/>
    <w:rsid w:val="00D37B78"/>
    <w:rsid w:val="00D37DF8"/>
    <w:rsid w:val="00D41CC8"/>
    <w:rsid w:val="00D51E3C"/>
    <w:rsid w:val="00D5517D"/>
    <w:rsid w:val="00D5792C"/>
    <w:rsid w:val="00D65DE7"/>
    <w:rsid w:val="00D66F98"/>
    <w:rsid w:val="00D674A7"/>
    <w:rsid w:val="00D73D95"/>
    <w:rsid w:val="00D7493B"/>
    <w:rsid w:val="00D800E7"/>
    <w:rsid w:val="00D92423"/>
    <w:rsid w:val="00DA4321"/>
    <w:rsid w:val="00DB1150"/>
    <w:rsid w:val="00DC2235"/>
    <w:rsid w:val="00DC5CCB"/>
    <w:rsid w:val="00DD23D0"/>
    <w:rsid w:val="00DD24FA"/>
    <w:rsid w:val="00DD4542"/>
    <w:rsid w:val="00DE3DA3"/>
    <w:rsid w:val="00DE647D"/>
    <w:rsid w:val="00DE7E5A"/>
    <w:rsid w:val="00DF2B3F"/>
    <w:rsid w:val="00DF3AB6"/>
    <w:rsid w:val="00DF7036"/>
    <w:rsid w:val="00E005FB"/>
    <w:rsid w:val="00E10091"/>
    <w:rsid w:val="00E11AD4"/>
    <w:rsid w:val="00E14D0D"/>
    <w:rsid w:val="00E26343"/>
    <w:rsid w:val="00E301EE"/>
    <w:rsid w:val="00E315A8"/>
    <w:rsid w:val="00E329EA"/>
    <w:rsid w:val="00E33809"/>
    <w:rsid w:val="00E3507F"/>
    <w:rsid w:val="00E37474"/>
    <w:rsid w:val="00E51B03"/>
    <w:rsid w:val="00E562B3"/>
    <w:rsid w:val="00E5637E"/>
    <w:rsid w:val="00E60998"/>
    <w:rsid w:val="00E649E6"/>
    <w:rsid w:val="00E64CE5"/>
    <w:rsid w:val="00E6509C"/>
    <w:rsid w:val="00E90AFF"/>
    <w:rsid w:val="00E90EE8"/>
    <w:rsid w:val="00E92B45"/>
    <w:rsid w:val="00E93B55"/>
    <w:rsid w:val="00EA165B"/>
    <w:rsid w:val="00EA4C60"/>
    <w:rsid w:val="00EB32EC"/>
    <w:rsid w:val="00EB49F7"/>
    <w:rsid w:val="00ED527C"/>
    <w:rsid w:val="00EE5756"/>
    <w:rsid w:val="00EF035F"/>
    <w:rsid w:val="00EF7D93"/>
    <w:rsid w:val="00F00355"/>
    <w:rsid w:val="00F06307"/>
    <w:rsid w:val="00F14307"/>
    <w:rsid w:val="00F16883"/>
    <w:rsid w:val="00F2182E"/>
    <w:rsid w:val="00F222EE"/>
    <w:rsid w:val="00F22B8A"/>
    <w:rsid w:val="00F26DAA"/>
    <w:rsid w:val="00F41E3B"/>
    <w:rsid w:val="00F445FE"/>
    <w:rsid w:val="00F54E61"/>
    <w:rsid w:val="00F577E8"/>
    <w:rsid w:val="00F6398C"/>
    <w:rsid w:val="00F66658"/>
    <w:rsid w:val="00F76C98"/>
    <w:rsid w:val="00F770E9"/>
    <w:rsid w:val="00F819FD"/>
    <w:rsid w:val="00F937F5"/>
    <w:rsid w:val="00F94422"/>
    <w:rsid w:val="00F94520"/>
    <w:rsid w:val="00F95090"/>
    <w:rsid w:val="00FB54BF"/>
    <w:rsid w:val="00FC7086"/>
    <w:rsid w:val="00FD55D1"/>
    <w:rsid w:val="00FD5C51"/>
    <w:rsid w:val="00FD71AE"/>
    <w:rsid w:val="00FD764E"/>
    <w:rsid w:val="00FE3CFC"/>
    <w:rsid w:val="00FE7ACB"/>
    <w:rsid w:val="00FF4125"/>
    <w:rsid w:val="00FF5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11243B"/>
  <w14:defaultImageDpi w14:val="32767"/>
  <w15:chartTrackingRefBased/>
  <w15:docId w15:val="{AF7906B2-E9A1-AD42-BF2A-21BCFAE7B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17846"/>
    <w:rPr>
      <w:rFonts w:ascii="Cambria" w:eastAsia="Times New Roman" w:hAnsi="Cambria" w:cs="Times New Roman"/>
      <w:sz w:val="22"/>
    </w:rPr>
  </w:style>
  <w:style w:type="paragraph" w:styleId="Heading1">
    <w:name w:val="heading 1"/>
    <w:basedOn w:val="Normal"/>
    <w:next w:val="Normal"/>
    <w:link w:val="Heading1Char"/>
    <w:uiPriority w:val="9"/>
    <w:qFormat/>
    <w:rsid w:val="00123B7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90AFF"/>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17846"/>
    <w:rPr>
      <w:color w:val="0000FF"/>
      <w:u w:val="single"/>
    </w:rPr>
  </w:style>
  <w:style w:type="paragraph" w:styleId="Footer">
    <w:name w:val="footer"/>
    <w:basedOn w:val="Normal"/>
    <w:link w:val="FooterChar"/>
    <w:rsid w:val="00917846"/>
    <w:pPr>
      <w:tabs>
        <w:tab w:val="center" w:pos="4680"/>
        <w:tab w:val="right" w:pos="9360"/>
      </w:tabs>
    </w:pPr>
  </w:style>
  <w:style w:type="character" w:customStyle="1" w:styleId="FooterChar">
    <w:name w:val="Footer Char"/>
    <w:basedOn w:val="DefaultParagraphFont"/>
    <w:link w:val="Footer"/>
    <w:rsid w:val="00917846"/>
    <w:rPr>
      <w:rFonts w:ascii="Cambria" w:eastAsia="Times New Roman" w:hAnsi="Cambria" w:cs="Times New Roman"/>
      <w:sz w:val="22"/>
    </w:rPr>
  </w:style>
  <w:style w:type="paragraph" w:styleId="ListParagraph">
    <w:name w:val="List Paragraph"/>
    <w:basedOn w:val="Normal"/>
    <w:uiPriority w:val="34"/>
    <w:qFormat/>
    <w:rsid w:val="00917846"/>
    <w:pPr>
      <w:ind w:left="720"/>
      <w:contextualSpacing/>
    </w:pPr>
  </w:style>
  <w:style w:type="table" w:styleId="TableGrid">
    <w:name w:val="Table Grid"/>
    <w:basedOn w:val="TableNormal"/>
    <w:rsid w:val="00917846"/>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17846"/>
    <w:pPr>
      <w:autoSpaceDE w:val="0"/>
      <w:autoSpaceDN w:val="0"/>
      <w:adjustRightInd w:val="0"/>
    </w:pPr>
    <w:rPr>
      <w:rFonts w:ascii="Times New Roman" w:eastAsia="Times New Roman" w:hAnsi="Times New Roman" w:cs="Times New Roman"/>
      <w:color w:val="000000"/>
    </w:rPr>
  </w:style>
  <w:style w:type="paragraph" w:styleId="NoSpacing">
    <w:name w:val="No Spacing"/>
    <w:uiPriority w:val="1"/>
    <w:qFormat/>
    <w:rsid w:val="00917846"/>
    <w:pPr>
      <w:jc w:val="both"/>
    </w:pPr>
    <w:rPr>
      <w:rFonts w:ascii="Palatino Linotype" w:eastAsia="Calibri" w:hAnsi="Palatino Linotype" w:cs="Times New Roman"/>
    </w:rPr>
  </w:style>
  <w:style w:type="character" w:styleId="UnresolvedMention">
    <w:name w:val="Unresolved Mention"/>
    <w:basedOn w:val="DefaultParagraphFont"/>
    <w:uiPriority w:val="99"/>
    <w:rsid w:val="00AF430B"/>
    <w:rPr>
      <w:color w:val="605E5C"/>
      <w:shd w:val="clear" w:color="auto" w:fill="E1DFDD"/>
    </w:rPr>
  </w:style>
  <w:style w:type="character" w:styleId="FollowedHyperlink">
    <w:name w:val="FollowedHyperlink"/>
    <w:basedOn w:val="DefaultParagraphFont"/>
    <w:uiPriority w:val="99"/>
    <w:semiHidden/>
    <w:unhideWhenUsed/>
    <w:rsid w:val="007545F4"/>
    <w:rPr>
      <w:color w:val="954F72" w:themeColor="followedHyperlink"/>
      <w:u w:val="single"/>
    </w:rPr>
  </w:style>
  <w:style w:type="paragraph" w:styleId="Header">
    <w:name w:val="header"/>
    <w:basedOn w:val="Normal"/>
    <w:link w:val="HeaderChar"/>
    <w:uiPriority w:val="99"/>
    <w:unhideWhenUsed/>
    <w:rsid w:val="00476C8C"/>
    <w:pPr>
      <w:tabs>
        <w:tab w:val="center" w:pos="4680"/>
        <w:tab w:val="right" w:pos="9360"/>
      </w:tabs>
    </w:pPr>
  </w:style>
  <w:style w:type="character" w:customStyle="1" w:styleId="HeaderChar">
    <w:name w:val="Header Char"/>
    <w:basedOn w:val="DefaultParagraphFont"/>
    <w:link w:val="Header"/>
    <w:uiPriority w:val="99"/>
    <w:rsid w:val="00476C8C"/>
    <w:rPr>
      <w:rFonts w:ascii="Cambria" w:eastAsia="Times New Roman" w:hAnsi="Cambria" w:cs="Times New Roman"/>
      <w:sz w:val="22"/>
    </w:rPr>
  </w:style>
  <w:style w:type="character" w:styleId="PageNumber">
    <w:name w:val="page number"/>
    <w:basedOn w:val="DefaultParagraphFont"/>
    <w:uiPriority w:val="99"/>
    <w:semiHidden/>
    <w:unhideWhenUsed/>
    <w:rsid w:val="00476C8C"/>
  </w:style>
  <w:style w:type="character" w:customStyle="1" w:styleId="Heading1Char">
    <w:name w:val="Heading 1 Char"/>
    <w:basedOn w:val="DefaultParagraphFont"/>
    <w:link w:val="Heading1"/>
    <w:uiPriority w:val="9"/>
    <w:rsid w:val="00123B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90AFF"/>
    <w:rPr>
      <w:rFonts w:asciiTheme="majorHAnsi" w:eastAsiaTheme="majorEastAsia" w:hAnsiTheme="majorHAnsi" w:cstheme="majorBidi"/>
      <w:color w:val="1F3763" w:themeColor="accent1" w:themeShade="7F"/>
    </w:rPr>
  </w:style>
  <w:style w:type="paragraph" w:styleId="Revision">
    <w:name w:val="Revision"/>
    <w:hidden/>
    <w:uiPriority w:val="99"/>
    <w:semiHidden/>
    <w:rsid w:val="00F937F5"/>
    <w:rPr>
      <w:rFonts w:ascii="Cambria" w:eastAsia="Times New Roman" w:hAnsi="Cambria" w:cs="Times New Roman"/>
      <w:sz w:val="22"/>
    </w:rPr>
  </w:style>
  <w:style w:type="character" w:styleId="CommentReference">
    <w:name w:val="annotation reference"/>
    <w:basedOn w:val="DefaultParagraphFont"/>
    <w:uiPriority w:val="99"/>
    <w:semiHidden/>
    <w:unhideWhenUsed/>
    <w:rsid w:val="00A7736E"/>
    <w:rPr>
      <w:sz w:val="16"/>
      <w:szCs w:val="16"/>
    </w:rPr>
  </w:style>
  <w:style w:type="paragraph" w:styleId="CommentText">
    <w:name w:val="annotation text"/>
    <w:basedOn w:val="Normal"/>
    <w:link w:val="CommentTextChar"/>
    <w:uiPriority w:val="99"/>
    <w:semiHidden/>
    <w:unhideWhenUsed/>
    <w:rsid w:val="00A7736E"/>
    <w:rPr>
      <w:sz w:val="20"/>
      <w:szCs w:val="20"/>
    </w:rPr>
  </w:style>
  <w:style w:type="character" w:customStyle="1" w:styleId="CommentTextChar">
    <w:name w:val="Comment Text Char"/>
    <w:basedOn w:val="DefaultParagraphFont"/>
    <w:link w:val="CommentText"/>
    <w:uiPriority w:val="99"/>
    <w:semiHidden/>
    <w:rsid w:val="00A7736E"/>
    <w:rPr>
      <w:rFonts w:ascii="Cambria" w:eastAsia="Times New Roman" w:hAnsi="Cambria" w:cs="Times New Roman"/>
      <w:sz w:val="20"/>
      <w:szCs w:val="20"/>
    </w:rPr>
  </w:style>
  <w:style w:type="paragraph" w:styleId="CommentSubject">
    <w:name w:val="annotation subject"/>
    <w:basedOn w:val="CommentText"/>
    <w:next w:val="CommentText"/>
    <w:link w:val="CommentSubjectChar"/>
    <w:uiPriority w:val="99"/>
    <w:semiHidden/>
    <w:unhideWhenUsed/>
    <w:rsid w:val="00A7736E"/>
    <w:rPr>
      <w:b/>
      <w:bCs/>
    </w:rPr>
  </w:style>
  <w:style w:type="character" w:customStyle="1" w:styleId="CommentSubjectChar">
    <w:name w:val="Comment Subject Char"/>
    <w:basedOn w:val="CommentTextChar"/>
    <w:link w:val="CommentSubject"/>
    <w:uiPriority w:val="99"/>
    <w:semiHidden/>
    <w:rsid w:val="00A7736E"/>
    <w:rPr>
      <w:rFonts w:ascii="Cambria" w:eastAsia="Times New Roman" w:hAnsi="Cambri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075024">
      <w:bodyDiv w:val="1"/>
      <w:marLeft w:val="0"/>
      <w:marRight w:val="0"/>
      <w:marTop w:val="0"/>
      <w:marBottom w:val="0"/>
      <w:divBdr>
        <w:top w:val="none" w:sz="0" w:space="0" w:color="auto"/>
        <w:left w:val="none" w:sz="0" w:space="0" w:color="auto"/>
        <w:bottom w:val="none" w:sz="0" w:space="0" w:color="auto"/>
        <w:right w:val="none" w:sz="0" w:space="0" w:color="auto"/>
      </w:divBdr>
      <w:divsChild>
        <w:div w:id="1384014251">
          <w:marLeft w:val="0"/>
          <w:marRight w:val="0"/>
          <w:marTop w:val="0"/>
          <w:marBottom w:val="0"/>
          <w:divBdr>
            <w:top w:val="none" w:sz="0" w:space="0" w:color="auto"/>
            <w:left w:val="none" w:sz="0" w:space="0" w:color="auto"/>
            <w:bottom w:val="none" w:sz="0" w:space="0" w:color="auto"/>
            <w:right w:val="none" w:sz="0" w:space="0" w:color="auto"/>
          </w:divBdr>
        </w:div>
        <w:div w:id="1970283980">
          <w:marLeft w:val="0"/>
          <w:marRight w:val="0"/>
          <w:marTop w:val="0"/>
          <w:marBottom w:val="0"/>
          <w:divBdr>
            <w:top w:val="none" w:sz="0" w:space="0" w:color="auto"/>
            <w:left w:val="none" w:sz="0" w:space="0" w:color="auto"/>
            <w:bottom w:val="none" w:sz="0" w:space="0" w:color="auto"/>
            <w:right w:val="none" w:sz="0" w:space="0" w:color="auto"/>
          </w:divBdr>
        </w:div>
      </w:divsChild>
    </w:div>
    <w:div w:id="255334265">
      <w:bodyDiv w:val="1"/>
      <w:marLeft w:val="0"/>
      <w:marRight w:val="0"/>
      <w:marTop w:val="0"/>
      <w:marBottom w:val="0"/>
      <w:divBdr>
        <w:top w:val="none" w:sz="0" w:space="0" w:color="auto"/>
        <w:left w:val="none" w:sz="0" w:space="0" w:color="auto"/>
        <w:bottom w:val="none" w:sz="0" w:space="0" w:color="auto"/>
        <w:right w:val="none" w:sz="0" w:space="0" w:color="auto"/>
      </w:divBdr>
    </w:div>
    <w:div w:id="351343366">
      <w:bodyDiv w:val="1"/>
      <w:marLeft w:val="0"/>
      <w:marRight w:val="0"/>
      <w:marTop w:val="0"/>
      <w:marBottom w:val="0"/>
      <w:divBdr>
        <w:top w:val="none" w:sz="0" w:space="0" w:color="auto"/>
        <w:left w:val="none" w:sz="0" w:space="0" w:color="auto"/>
        <w:bottom w:val="none" w:sz="0" w:space="0" w:color="auto"/>
        <w:right w:val="none" w:sz="0" w:space="0" w:color="auto"/>
      </w:divBdr>
    </w:div>
    <w:div w:id="680939284">
      <w:bodyDiv w:val="1"/>
      <w:marLeft w:val="0"/>
      <w:marRight w:val="0"/>
      <w:marTop w:val="0"/>
      <w:marBottom w:val="0"/>
      <w:divBdr>
        <w:top w:val="none" w:sz="0" w:space="0" w:color="auto"/>
        <w:left w:val="none" w:sz="0" w:space="0" w:color="auto"/>
        <w:bottom w:val="none" w:sz="0" w:space="0" w:color="auto"/>
        <w:right w:val="none" w:sz="0" w:space="0" w:color="auto"/>
      </w:divBdr>
    </w:div>
    <w:div w:id="895354148">
      <w:bodyDiv w:val="1"/>
      <w:marLeft w:val="0"/>
      <w:marRight w:val="0"/>
      <w:marTop w:val="0"/>
      <w:marBottom w:val="0"/>
      <w:divBdr>
        <w:top w:val="none" w:sz="0" w:space="0" w:color="auto"/>
        <w:left w:val="none" w:sz="0" w:space="0" w:color="auto"/>
        <w:bottom w:val="none" w:sz="0" w:space="0" w:color="auto"/>
        <w:right w:val="none" w:sz="0" w:space="0" w:color="auto"/>
      </w:divBdr>
    </w:div>
    <w:div w:id="929971152">
      <w:bodyDiv w:val="1"/>
      <w:marLeft w:val="0"/>
      <w:marRight w:val="0"/>
      <w:marTop w:val="0"/>
      <w:marBottom w:val="0"/>
      <w:divBdr>
        <w:top w:val="none" w:sz="0" w:space="0" w:color="auto"/>
        <w:left w:val="none" w:sz="0" w:space="0" w:color="auto"/>
        <w:bottom w:val="none" w:sz="0" w:space="0" w:color="auto"/>
        <w:right w:val="none" w:sz="0" w:space="0" w:color="auto"/>
      </w:divBdr>
    </w:div>
    <w:div w:id="962537819">
      <w:bodyDiv w:val="1"/>
      <w:marLeft w:val="0"/>
      <w:marRight w:val="0"/>
      <w:marTop w:val="0"/>
      <w:marBottom w:val="0"/>
      <w:divBdr>
        <w:top w:val="none" w:sz="0" w:space="0" w:color="auto"/>
        <w:left w:val="none" w:sz="0" w:space="0" w:color="auto"/>
        <w:bottom w:val="none" w:sz="0" w:space="0" w:color="auto"/>
        <w:right w:val="none" w:sz="0" w:space="0" w:color="auto"/>
      </w:divBdr>
    </w:div>
    <w:div w:id="1038817410">
      <w:bodyDiv w:val="1"/>
      <w:marLeft w:val="0"/>
      <w:marRight w:val="0"/>
      <w:marTop w:val="0"/>
      <w:marBottom w:val="0"/>
      <w:divBdr>
        <w:top w:val="none" w:sz="0" w:space="0" w:color="auto"/>
        <w:left w:val="none" w:sz="0" w:space="0" w:color="auto"/>
        <w:bottom w:val="none" w:sz="0" w:space="0" w:color="auto"/>
        <w:right w:val="none" w:sz="0" w:space="0" w:color="auto"/>
      </w:divBdr>
      <w:divsChild>
        <w:div w:id="1923948620">
          <w:marLeft w:val="0"/>
          <w:marRight w:val="0"/>
          <w:marTop w:val="0"/>
          <w:marBottom w:val="0"/>
          <w:divBdr>
            <w:top w:val="none" w:sz="0" w:space="0" w:color="auto"/>
            <w:left w:val="none" w:sz="0" w:space="0" w:color="auto"/>
            <w:bottom w:val="none" w:sz="0" w:space="0" w:color="auto"/>
            <w:right w:val="none" w:sz="0" w:space="0" w:color="auto"/>
          </w:divBdr>
        </w:div>
      </w:divsChild>
    </w:div>
    <w:div w:id="1232957899">
      <w:bodyDiv w:val="1"/>
      <w:marLeft w:val="0"/>
      <w:marRight w:val="0"/>
      <w:marTop w:val="0"/>
      <w:marBottom w:val="0"/>
      <w:divBdr>
        <w:top w:val="none" w:sz="0" w:space="0" w:color="auto"/>
        <w:left w:val="none" w:sz="0" w:space="0" w:color="auto"/>
        <w:bottom w:val="none" w:sz="0" w:space="0" w:color="auto"/>
        <w:right w:val="none" w:sz="0" w:space="0" w:color="auto"/>
      </w:divBdr>
    </w:div>
    <w:div w:id="1399208056">
      <w:bodyDiv w:val="1"/>
      <w:marLeft w:val="0"/>
      <w:marRight w:val="0"/>
      <w:marTop w:val="0"/>
      <w:marBottom w:val="0"/>
      <w:divBdr>
        <w:top w:val="none" w:sz="0" w:space="0" w:color="auto"/>
        <w:left w:val="none" w:sz="0" w:space="0" w:color="auto"/>
        <w:bottom w:val="none" w:sz="0" w:space="0" w:color="auto"/>
        <w:right w:val="none" w:sz="0" w:space="0" w:color="auto"/>
      </w:divBdr>
      <w:divsChild>
        <w:div w:id="1578322144">
          <w:marLeft w:val="0"/>
          <w:marRight w:val="0"/>
          <w:marTop w:val="0"/>
          <w:marBottom w:val="0"/>
          <w:divBdr>
            <w:top w:val="none" w:sz="0" w:space="0" w:color="auto"/>
            <w:left w:val="none" w:sz="0" w:space="0" w:color="auto"/>
            <w:bottom w:val="none" w:sz="0" w:space="0" w:color="auto"/>
            <w:right w:val="none" w:sz="0" w:space="0" w:color="auto"/>
          </w:divBdr>
        </w:div>
        <w:div w:id="1397363402">
          <w:marLeft w:val="0"/>
          <w:marRight w:val="0"/>
          <w:marTop w:val="0"/>
          <w:marBottom w:val="0"/>
          <w:divBdr>
            <w:top w:val="none" w:sz="0" w:space="0" w:color="auto"/>
            <w:left w:val="none" w:sz="0" w:space="0" w:color="auto"/>
            <w:bottom w:val="none" w:sz="0" w:space="0" w:color="auto"/>
            <w:right w:val="none" w:sz="0" w:space="0" w:color="auto"/>
          </w:divBdr>
        </w:div>
      </w:divsChild>
    </w:div>
    <w:div w:id="1450278641">
      <w:bodyDiv w:val="1"/>
      <w:marLeft w:val="0"/>
      <w:marRight w:val="0"/>
      <w:marTop w:val="0"/>
      <w:marBottom w:val="0"/>
      <w:divBdr>
        <w:top w:val="none" w:sz="0" w:space="0" w:color="auto"/>
        <w:left w:val="none" w:sz="0" w:space="0" w:color="auto"/>
        <w:bottom w:val="none" w:sz="0" w:space="0" w:color="auto"/>
        <w:right w:val="none" w:sz="0" w:space="0" w:color="auto"/>
      </w:divBdr>
      <w:divsChild>
        <w:div w:id="1813255227">
          <w:marLeft w:val="0"/>
          <w:marRight w:val="0"/>
          <w:marTop w:val="0"/>
          <w:marBottom w:val="0"/>
          <w:divBdr>
            <w:top w:val="none" w:sz="0" w:space="0" w:color="auto"/>
            <w:left w:val="none" w:sz="0" w:space="0" w:color="auto"/>
            <w:bottom w:val="none" w:sz="0" w:space="0" w:color="auto"/>
            <w:right w:val="none" w:sz="0" w:space="0" w:color="auto"/>
          </w:divBdr>
        </w:div>
        <w:div w:id="533736065">
          <w:marLeft w:val="0"/>
          <w:marRight w:val="0"/>
          <w:marTop w:val="0"/>
          <w:marBottom w:val="0"/>
          <w:divBdr>
            <w:top w:val="none" w:sz="0" w:space="0" w:color="auto"/>
            <w:left w:val="none" w:sz="0" w:space="0" w:color="auto"/>
            <w:bottom w:val="none" w:sz="0" w:space="0" w:color="auto"/>
            <w:right w:val="none" w:sz="0" w:space="0" w:color="auto"/>
          </w:divBdr>
        </w:div>
        <w:div w:id="554200117">
          <w:marLeft w:val="0"/>
          <w:marRight w:val="0"/>
          <w:marTop w:val="0"/>
          <w:marBottom w:val="0"/>
          <w:divBdr>
            <w:top w:val="none" w:sz="0" w:space="0" w:color="auto"/>
            <w:left w:val="none" w:sz="0" w:space="0" w:color="auto"/>
            <w:bottom w:val="none" w:sz="0" w:space="0" w:color="auto"/>
            <w:right w:val="none" w:sz="0" w:space="0" w:color="auto"/>
          </w:divBdr>
        </w:div>
      </w:divsChild>
    </w:div>
    <w:div w:id="1674646559">
      <w:bodyDiv w:val="1"/>
      <w:marLeft w:val="0"/>
      <w:marRight w:val="0"/>
      <w:marTop w:val="0"/>
      <w:marBottom w:val="0"/>
      <w:divBdr>
        <w:top w:val="none" w:sz="0" w:space="0" w:color="auto"/>
        <w:left w:val="none" w:sz="0" w:space="0" w:color="auto"/>
        <w:bottom w:val="none" w:sz="0" w:space="0" w:color="auto"/>
        <w:right w:val="none" w:sz="0" w:space="0" w:color="auto"/>
      </w:divBdr>
      <w:divsChild>
        <w:div w:id="153572347">
          <w:marLeft w:val="0"/>
          <w:marRight w:val="0"/>
          <w:marTop w:val="0"/>
          <w:marBottom w:val="0"/>
          <w:divBdr>
            <w:top w:val="none" w:sz="0" w:space="0" w:color="auto"/>
            <w:left w:val="none" w:sz="0" w:space="0" w:color="auto"/>
            <w:bottom w:val="none" w:sz="0" w:space="0" w:color="auto"/>
            <w:right w:val="none" w:sz="0" w:space="0" w:color="auto"/>
          </w:divBdr>
        </w:div>
        <w:div w:id="1745057168">
          <w:marLeft w:val="0"/>
          <w:marRight w:val="0"/>
          <w:marTop w:val="0"/>
          <w:marBottom w:val="0"/>
          <w:divBdr>
            <w:top w:val="none" w:sz="0" w:space="0" w:color="auto"/>
            <w:left w:val="none" w:sz="0" w:space="0" w:color="auto"/>
            <w:bottom w:val="none" w:sz="0" w:space="0" w:color="auto"/>
            <w:right w:val="none" w:sz="0" w:space="0" w:color="auto"/>
          </w:divBdr>
        </w:div>
        <w:div w:id="1302155372">
          <w:marLeft w:val="0"/>
          <w:marRight w:val="0"/>
          <w:marTop w:val="0"/>
          <w:marBottom w:val="0"/>
          <w:divBdr>
            <w:top w:val="none" w:sz="0" w:space="0" w:color="auto"/>
            <w:left w:val="none" w:sz="0" w:space="0" w:color="auto"/>
            <w:bottom w:val="none" w:sz="0" w:space="0" w:color="auto"/>
            <w:right w:val="none" w:sz="0" w:space="0" w:color="auto"/>
          </w:divBdr>
        </w:div>
        <w:div w:id="1113939166">
          <w:marLeft w:val="0"/>
          <w:marRight w:val="0"/>
          <w:marTop w:val="0"/>
          <w:marBottom w:val="0"/>
          <w:divBdr>
            <w:top w:val="none" w:sz="0" w:space="0" w:color="auto"/>
            <w:left w:val="none" w:sz="0" w:space="0" w:color="auto"/>
            <w:bottom w:val="none" w:sz="0" w:space="0" w:color="auto"/>
            <w:right w:val="none" w:sz="0" w:space="0" w:color="auto"/>
          </w:divBdr>
        </w:div>
        <w:div w:id="1612325299">
          <w:marLeft w:val="0"/>
          <w:marRight w:val="0"/>
          <w:marTop w:val="0"/>
          <w:marBottom w:val="0"/>
          <w:divBdr>
            <w:top w:val="none" w:sz="0" w:space="0" w:color="auto"/>
            <w:left w:val="none" w:sz="0" w:space="0" w:color="auto"/>
            <w:bottom w:val="none" w:sz="0" w:space="0" w:color="auto"/>
            <w:right w:val="none" w:sz="0" w:space="0" w:color="auto"/>
          </w:divBdr>
        </w:div>
        <w:div w:id="1951038633">
          <w:marLeft w:val="0"/>
          <w:marRight w:val="0"/>
          <w:marTop w:val="0"/>
          <w:marBottom w:val="0"/>
          <w:divBdr>
            <w:top w:val="none" w:sz="0" w:space="0" w:color="auto"/>
            <w:left w:val="none" w:sz="0" w:space="0" w:color="auto"/>
            <w:bottom w:val="none" w:sz="0" w:space="0" w:color="auto"/>
            <w:right w:val="none" w:sz="0" w:space="0" w:color="auto"/>
          </w:divBdr>
        </w:div>
        <w:div w:id="441651726">
          <w:marLeft w:val="0"/>
          <w:marRight w:val="0"/>
          <w:marTop w:val="0"/>
          <w:marBottom w:val="0"/>
          <w:divBdr>
            <w:top w:val="none" w:sz="0" w:space="0" w:color="auto"/>
            <w:left w:val="none" w:sz="0" w:space="0" w:color="auto"/>
            <w:bottom w:val="none" w:sz="0" w:space="0" w:color="auto"/>
            <w:right w:val="none" w:sz="0" w:space="0" w:color="auto"/>
          </w:divBdr>
        </w:div>
        <w:div w:id="607853367">
          <w:marLeft w:val="0"/>
          <w:marRight w:val="0"/>
          <w:marTop w:val="0"/>
          <w:marBottom w:val="0"/>
          <w:divBdr>
            <w:top w:val="none" w:sz="0" w:space="0" w:color="auto"/>
            <w:left w:val="none" w:sz="0" w:space="0" w:color="auto"/>
            <w:bottom w:val="none" w:sz="0" w:space="0" w:color="auto"/>
            <w:right w:val="none" w:sz="0" w:space="0" w:color="auto"/>
          </w:divBdr>
        </w:div>
        <w:div w:id="498547335">
          <w:marLeft w:val="0"/>
          <w:marRight w:val="0"/>
          <w:marTop w:val="0"/>
          <w:marBottom w:val="0"/>
          <w:divBdr>
            <w:top w:val="none" w:sz="0" w:space="0" w:color="auto"/>
            <w:left w:val="none" w:sz="0" w:space="0" w:color="auto"/>
            <w:bottom w:val="none" w:sz="0" w:space="0" w:color="auto"/>
            <w:right w:val="none" w:sz="0" w:space="0" w:color="auto"/>
          </w:divBdr>
        </w:div>
        <w:div w:id="113326666">
          <w:marLeft w:val="0"/>
          <w:marRight w:val="0"/>
          <w:marTop w:val="0"/>
          <w:marBottom w:val="0"/>
          <w:divBdr>
            <w:top w:val="none" w:sz="0" w:space="0" w:color="auto"/>
            <w:left w:val="none" w:sz="0" w:space="0" w:color="auto"/>
            <w:bottom w:val="none" w:sz="0" w:space="0" w:color="auto"/>
            <w:right w:val="none" w:sz="0" w:space="0" w:color="auto"/>
          </w:divBdr>
        </w:div>
        <w:div w:id="1259101330">
          <w:marLeft w:val="0"/>
          <w:marRight w:val="0"/>
          <w:marTop w:val="0"/>
          <w:marBottom w:val="0"/>
          <w:divBdr>
            <w:top w:val="none" w:sz="0" w:space="0" w:color="auto"/>
            <w:left w:val="none" w:sz="0" w:space="0" w:color="auto"/>
            <w:bottom w:val="none" w:sz="0" w:space="0" w:color="auto"/>
            <w:right w:val="none" w:sz="0" w:space="0" w:color="auto"/>
          </w:divBdr>
        </w:div>
      </w:divsChild>
    </w:div>
    <w:div w:id="1787849417">
      <w:bodyDiv w:val="1"/>
      <w:marLeft w:val="0"/>
      <w:marRight w:val="0"/>
      <w:marTop w:val="0"/>
      <w:marBottom w:val="0"/>
      <w:divBdr>
        <w:top w:val="none" w:sz="0" w:space="0" w:color="auto"/>
        <w:left w:val="none" w:sz="0" w:space="0" w:color="auto"/>
        <w:bottom w:val="none" w:sz="0" w:space="0" w:color="auto"/>
        <w:right w:val="none" w:sz="0" w:space="0" w:color="auto"/>
      </w:divBdr>
      <w:divsChild>
        <w:div w:id="1815756759">
          <w:marLeft w:val="0"/>
          <w:marRight w:val="0"/>
          <w:marTop w:val="0"/>
          <w:marBottom w:val="0"/>
          <w:divBdr>
            <w:top w:val="none" w:sz="0" w:space="0" w:color="auto"/>
            <w:left w:val="none" w:sz="0" w:space="0" w:color="auto"/>
            <w:bottom w:val="none" w:sz="0" w:space="0" w:color="auto"/>
            <w:right w:val="none" w:sz="0" w:space="0" w:color="auto"/>
          </w:divBdr>
        </w:div>
        <w:div w:id="835532551">
          <w:marLeft w:val="0"/>
          <w:marRight w:val="0"/>
          <w:marTop w:val="0"/>
          <w:marBottom w:val="0"/>
          <w:divBdr>
            <w:top w:val="none" w:sz="0" w:space="0" w:color="auto"/>
            <w:left w:val="none" w:sz="0" w:space="0" w:color="auto"/>
            <w:bottom w:val="none" w:sz="0" w:space="0" w:color="auto"/>
            <w:right w:val="none" w:sz="0" w:space="0" w:color="auto"/>
          </w:divBdr>
        </w:div>
        <w:div w:id="313417324">
          <w:marLeft w:val="0"/>
          <w:marRight w:val="0"/>
          <w:marTop w:val="0"/>
          <w:marBottom w:val="0"/>
          <w:divBdr>
            <w:top w:val="none" w:sz="0" w:space="0" w:color="auto"/>
            <w:left w:val="none" w:sz="0" w:space="0" w:color="auto"/>
            <w:bottom w:val="none" w:sz="0" w:space="0" w:color="auto"/>
            <w:right w:val="none" w:sz="0" w:space="0" w:color="auto"/>
          </w:divBdr>
        </w:div>
      </w:divsChild>
    </w:div>
    <w:div w:id="1806703998">
      <w:bodyDiv w:val="1"/>
      <w:marLeft w:val="0"/>
      <w:marRight w:val="0"/>
      <w:marTop w:val="0"/>
      <w:marBottom w:val="0"/>
      <w:divBdr>
        <w:top w:val="none" w:sz="0" w:space="0" w:color="auto"/>
        <w:left w:val="none" w:sz="0" w:space="0" w:color="auto"/>
        <w:bottom w:val="none" w:sz="0" w:space="0" w:color="auto"/>
        <w:right w:val="none" w:sz="0" w:space="0" w:color="auto"/>
      </w:divBdr>
    </w:div>
    <w:div w:id="1936135145">
      <w:bodyDiv w:val="1"/>
      <w:marLeft w:val="0"/>
      <w:marRight w:val="0"/>
      <w:marTop w:val="0"/>
      <w:marBottom w:val="0"/>
      <w:divBdr>
        <w:top w:val="none" w:sz="0" w:space="0" w:color="auto"/>
        <w:left w:val="none" w:sz="0" w:space="0" w:color="auto"/>
        <w:bottom w:val="none" w:sz="0" w:space="0" w:color="auto"/>
        <w:right w:val="none" w:sz="0" w:space="0" w:color="auto"/>
      </w:divBdr>
      <w:divsChild>
        <w:div w:id="856769518">
          <w:marLeft w:val="0"/>
          <w:marRight w:val="0"/>
          <w:marTop w:val="0"/>
          <w:marBottom w:val="0"/>
          <w:divBdr>
            <w:top w:val="none" w:sz="0" w:space="0" w:color="auto"/>
            <w:left w:val="none" w:sz="0" w:space="0" w:color="auto"/>
            <w:bottom w:val="none" w:sz="0" w:space="0" w:color="auto"/>
            <w:right w:val="none" w:sz="0" w:space="0" w:color="auto"/>
          </w:divBdr>
        </w:div>
        <w:div w:id="424620539">
          <w:marLeft w:val="0"/>
          <w:marRight w:val="0"/>
          <w:marTop w:val="0"/>
          <w:marBottom w:val="0"/>
          <w:divBdr>
            <w:top w:val="none" w:sz="0" w:space="0" w:color="auto"/>
            <w:left w:val="none" w:sz="0" w:space="0" w:color="auto"/>
            <w:bottom w:val="none" w:sz="0" w:space="0" w:color="auto"/>
            <w:right w:val="none" w:sz="0" w:space="0" w:color="auto"/>
          </w:divBdr>
        </w:div>
        <w:div w:id="1983655519">
          <w:marLeft w:val="0"/>
          <w:marRight w:val="0"/>
          <w:marTop w:val="0"/>
          <w:marBottom w:val="0"/>
          <w:divBdr>
            <w:top w:val="none" w:sz="0" w:space="0" w:color="auto"/>
            <w:left w:val="none" w:sz="0" w:space="0" w:color="auto"/>
            <w:bottom w:val="none" w:sz="0" w:space="0" w:color="auto"/>
            <w:right w:val="none" w:sz="0" w:space="0" w:color="auto"/>
          </w:divBdr>
        </w:div>
        <w:div w:id="462236908">
          <w:marLeft w:val="0"/>
          <w:marRight w:val="0"/>
          <w:marTop w:val="0"/>
          <w:marBottom w:val="0"/>
          <w:divBdr>
            <w:top w:val="none" w:sz="0" w:space="0" w:color="auto"/>
            <w:left w:val="none" w:sz="0" w:space="0" w:color="auto"/>
            <w:bottom w:val="none" w:sz="0" w:space="0" w:color="auto"/>
            <w:right w:val="none" w:sz="0" w:space="0" w:color="auto"/>
          </w:divBdr>
        </w:div>
        <w:div w:id="1877808071">
          <w:marLeft w:val="0"/>
          <w:marRight w:val="0"/>
          <w:marTop w:val="0"/>
          <w:marBottom w:val="0"/>
          <w:divBdr>
            <w:top w:val="none" w:sz="0" w:space="0" w:color="auto"/>
            <w:left w:val="none" w:sz="0" w:space="0" w:color="auto"/>
            <w:bottom w:val="none" w:sz="0" w:space="0" w:color="auto"/>
            <w:right w:val="none" w:sz="0" w:space="0" w:color="auto"/>
          </w:divBdr>
        </w:div>
        <w:div w:id="913971429">
          <w:marLeft w:val="0"/>
          <w:marRight w:val="0"/>
          <w:marTop w:val="0"/>
          <w:marBottom w:val="0"/>
          <w:divBdr>
            <w:top w:val="none" w:sz="0" w:space="0" w:color="auto"/>
            <w:left w:val="none" w:sz="0" w:space="0" w:color="auto"/>
            <w:bottom w:val="none" w:sz="0" w:space="0" w:color="auto"/>
            <w:right w:val="none" w:sz="0" w:space="0" w:color="auto"/>
          </w:divBdr>
        </w:div>
        <w:div w:id="1756781968">
          <w:marLeft w:val="0"/>
          <w:marRight w:val="0"/>
          <w:marTop w:val="0"/>
          <w:marBottom w:val="0"/>
          <w:divBdr>
            <w:top w:val="none" w:sz="0" w:space="0" w:color="auto"/>
            <w:left w:val="none" w:sz="0" w:space="0" w:color="auto"/>
            <w:bottom w:val="none" w:sz="0" w:space="0" w:color="auto"/>
            <w:right w:val="none" w:sz="0" w:space="0" w:color="auto"/>
          </w:divBdr>
        </w:div>
        <w:div w:id="1984432255">
          <w:marLeft w:val="0"/>
          <w:marRight w:val="0"/>
          <w:marTop w:val="0"/>
          <w:marBottom w:val="0"/>
          <w:divBdr>
            <w:top w:val="none" w:sz="0" w:space="0" w:color="auto"/>
            <w:left w:val="none" w:sz="0" w:space="0" w:color="auto"/>
            <w:bottom w:val="none" w:sz="0" w:space="0" w:color="auto"/>
            <w:right w:val="none" w:sz="0" w:space="0" w:color="auto"/>
          </w:divBdr>
        </w:div>
        <w:div w:id="1981840765">
          <w:marLeft w:val="0"/>
          <w:marRight w:val="0"/>
          <w:marTop w:val="0"/>
          <w:marBottom w:val="0"/>
          <w:divBdr>
            <w:top w:val="none" w:sz="0" w:space="0" w:color="auto"/>
            <w:left w:val="none" w:sz="0" w:space="0" w:color="auto"/>
            <w:bottom w:val="none" w:sz="0" w:space="0" w:color="auto"/>
            <w:right w:val="none" w:sz="0" w:space="0" w:color="auto"/>
          </w:divBdr>
        </w:div>
        <w:div w:id="623728863">
          <w:marLeft w:val="0"/>
          <w:marRight w:val="0"/>
          <w:marTop w:val="0"/>
          <w:marBottom w:val="0"/>
          <w:divBdr>
            <w:top w:val="none" w:sz="0" w:space="0" w:color="auto"/>
            <w:left w:val="none" w:sz="0" w:space="0" w:color="auto"/>
            <w:bottom w:val="none" w:sz="0" w:space="0" w:color="auto"/>
            <w:right w:val="none" w:sz="0" w:space="0" w:color="auto"/>
          </w:divBdr>
        </w:div>
        <w:div w:id="323973004">
          <w:marLeft w:val="0"/>
          <w:marRight w:val="0"/>
          <w:marTop w:val="0"/>
          <w:marBottom w:val="0"/>
          <w:divBdr>
            <w:top w:val="none" w:sz="0" w:space="0" w:color="auto"/>
            <w:left w:val="none" w:sz="0" w:space="0" w:color="auto"/>
            <w:bottom w:val="none" w:sz="0" w:space="0" w:color="auto"/>
            <w:right w:val="none" w:sz="0" w:space="0" w:color="auto"/>
          </w:divBdr>
        </w:div>
      </w:divsChild>
    </w:div>
    <w:div w:id="2022120176">
      <w:bodyDiv w:val="1"/>
      <w:marLeft w:val="0"/>
      <w:marRight w:val="0"/>
      <w:marTop w:val="0"/>
      <w:marBottom w:val="0"/>
      <w:divBdr>
        <w:top w:val="none" w:sz="0" w:space="0" w:color="auto"/>
        <w:left w:val="none" w:sz="0" w:space="0" w:color="auto"/>
        <w:bottom w:val="none" w:sz="0" w:space="0" w:color="auto"/>
        <w:right w:val="none" w:sz="0" w:space="0" w:color="auto"/>
      </w:divBdr>
    </w:div>
    <w:div w:id="2112581600">
      <w:bodyDiv w:val="1"/>
      <w:marLeft w:val="0"/>
      <w:marRight w:val="0"/>
      <w:marTop w:val="0"/>
      <w:marBottom w:val="0"/>
      <w:divBdr>
        <w:top w:val="none" w:sz="0" w:space="0" w:color="auto"/>
        <w:left w:val="none" w:sz="0" w:space="0" w:color="auto"/>
        <w:bottom w:val="none" w:sz="0" w:space="0" w:color="auto"/>
        <w:right w:val="none" w:sz="0" w:space="0" w:color="auto"/>
      </w:divBdr>
    </w:div>
    <w:div w:id="2142072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l.papadopoulou@ufl.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yllabus.ufl.edu/syllabus-policy/uf-syllabus-policy-links/" TargetMode="Externa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6075</TotalTime>
  <Pages>6</Pages>
  <Words>1066</Words>
  <Characters>5760</Characters>
  <Application>Microsoft Office Word</Application>
  <DocSecurity>0</DocSecurity>
  <Lines>48</Lines>
  <Paragraphs>13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6813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Smith</dc:creator>
  <cp:keywords/>
  <dc:description/>
  <cp:lastModifiedBy>Eleni Papadopoulou</cp:lastModifiedBy>
  <cp:revision>46</cp:revision>
  <cp:lastPrinted>2025-08-19T11:49:00Z</cp:lastPrinted>
  <dcterms:created xsi:type="dcterms:W3CDTF">2025-05-13T10:23:00Z</dcterms:created>
  <dcterms:modified xsi:type="dcterms:W3CDTF">2025-12-08T18:12:00Z</dcterms:modified>
</cp:coreProperties>
</file>